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15F24" w:rsidRPr="00B2097D" w:rsidRDefault="00815F24"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815F24" w:rsidRPr="00B2097D" w:rsidRDefault="00815F24" w:rsidP="00B2097D">
      <w:pPr>
        <w:widowControl w:val="0"/>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815F24" w:rsidRPr="00DC786D" w:rsidRDefault="00DC786D" w:rsidP="00DC786D">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DC786D">
        <w:rPr>
          <w:rFonts w:ascii="Times New Roman" w:hAnsi="Times New Roman"/>
          <w:i/>
          <w:sz w:val="28"/>
          <w:szCs w:val="28"/>
        </w:rPr>
        <w:t>Кафедра юридических и общеобразовательных дисциплин</w:t>
      </w: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815F24" w:rsidRPr="009B1D52" w:rsidTr="00DB2D78">
        <w:trPr>
          <w:trHeight w:val="409"/>
        </w:trPr>
        <w:tc>
          <w:tcPr>
            <w:tcW w:w="3646" w:type="dxa"/>
          </w:tcPr>
          <w:p w:rsidR="00815F24" w:rsidRPr="00B2097D" w:rsidRDefault="00815F24"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15F24" w:rsidRPr="009B1D52" w:rsidRDefault="00815F24" w:rsidP="00814C41">
            <w:pPr>
              <w:spacing w:after="0"/>
              <w:rPr>
                <w:rFonts w:ascii="Times New Roman" w:hAnsi="Times New Roman"/>
                <w:color w:val="000000"/>
                <w:szCs w:val="28"/>
              </w:rPr>
            </w:pPr>
            <w:r w:rsidRPr="009B1D52">
              <w:rPr>
                <w:rFonts w:ascii="Times New Roman" w:hAnsi="Times New Roman"/>
                <w:sz w:val="28"/>
                <w:szCs w:val="28"/>
              </w:rPr>
              <w:t xml:space="preserve">38.03.02 Менеджмент </w:t>
            </w:r>
          </w:p>
        </w:tc>
      </w:tr>
      <w:tr w:rsidR="00815F24" w:rsidRPr="009B1D52" w:rsidTr="00DB2D78">
        <w:trPr>
          <w:trHeight w:val="402"/>
        </w:trPr>
        <w:tc>
          <w:tcPr>
            <w:tcW w:w="3646" w:type="dxa"/>
          </w:tcPr>
          <w:p w:rsidR="00DC786D" w:rsidRDefault="00DC786D"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C786D" w:rsidRDefault="00DC786D" w:rsidP="00814C41">
            <w:pPr>
              <w:widowControl w:val="0"/>
              <w:tabs>
                <w:tab w:val="left" w:pos="680"/>
                <w:tab w:val="left" w:pos="851"/>
              </w:tabs>
              <w:autoSpaceDE w:val="0"/>
              <w:autoSpaceDN w:val="0"/>
              <w:adjustRightInd w:val="0"/>
              <w:spacing w:after="0"/>
              <w:rPr>
                <w:rFonts w:ascii="Times New Roman" w:hAnsi="Times New Roman"/>
                <w:sz w:val="28"/>
                <w:szCs w:val="28"/>
              </w:rPr>
            </w:pPr>
          </w:p>
          <w:p w:rsidR="00815F24" w:rsidRPr="009B1D52" w:rsidRDefault="00815F24" w:rsidP="00814C41">
            <w:pPr>
              <w:widowControl w:val="0"/>
              <w:tabs>
                <w:tab w:val="left" w:pos="680"/>
                <w:tab w:val="left" w:pos="851"/>
              </w:tabs>
              <w:autoSpaceDE w:val="0"/>
              <w:autoSpaceDN w:val="0"/>
              <w:adjustRightInd w:val="0"/>
              <w:spacing w:after="0"/>
              <w:rPr>
                <w:rFonts w:ascii="Times New Roman" w:hAnsi="Times New Roman"/>
                <w:sz w:val="28"/>
                <w:szCs w:val="28"/>
              </w:rPr>
            </w:pPr>
            <w:r w:rsidRPr="009B1D52">
              <w:rPr>
                <w:rFonts w:ascii="Times New Roman" w:hAnsi="Times New Roman"/>
                <w:sz w:val="28"/>
                <w:szCs w:val="28"/>
              </w:rPr>
              <w:t>Организационно-управленческая деятельность в сфере предпринимательства</w:t>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70083B" w:rsidRDefault="00B5020D"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70083B">
        <w:rPr>
          <w:rFonts w:ascii="Times New Roman" w:hAnsi="Times New Roman"/>
          <w:bCs/>
          <w:sz w:val="28"/>
          <w:szCs w:val="28"/>
          <w:lang w:eastAsia="ru-RU"/>
        </w:rPr>
        <w:t>5</w:t>
      </w:r>
    </w:p>
    <w:p w:rsidR="00815F24" w:rsidRPr="00B2097D" w:rsidRDefault="0070083B" w:rsidP="0070083B">
      <w:pPr>
        <w:widowControl w:val="0"/>
        <w:tabs>
          <w:tab w:val="left" w:leader="underscore" w:pos="9768"/>
        </w:tabs>
        <w:autoSpaceDE w:val="0"/>
        <w:autoSpaceDN w:val="0"/>
        <w:adjustRightInd w:val="0"/>
        <w:spacing w:after="0" w:line="240" w:lineRule="auto"/>
        <w:jc w:val="center"/>
      </w:pPr>
      <w:r>
        <w:rPr>
          <w:rFonts w:ascii="Times New Roman" w:hAnsi="Times New Roman"/>
          <w:bCs/>
          <w:sz w:val="28"/>
          <w:szCs w:val="28"/>
          <w:lang w:eastAsia="ru-RU"/>
        </w:rPr>
        <w:br w:type="page"/>
      </w:r>
    </w:p>
    <w:p w:rsidR="00815F24" w:rsidRPr="00D71C54" w:rsidRDefault="00815F24" w:rsidP="00775842">
      <w:pPr>
        <w:tabs>
          <w:tab w:val="left" w:pos="680"/>
          <w:tab w:val="left" w:pos="851"/>
        </w:tabs>
        <w:spacing w:after="0" w:line="240" w:lineRule="auto"/>
        <w:ind w:firstLine="709"/>
        <w:jc w:val="both"/>
        <w:rPr>
          <w:rFonts w:ascii="Times New Roman" w:hAnsi="Times New Roman"/>
          <w:b/>
          <w:sz w:val="24"/>
          <w:szCs w:val="24"/>
        </w:rPr>
      </w:pPr>
      <w:r w:rsidRPr="00D71C54">
        <w:rPr>
          <w:rFonts w:ascii="Times New Roman" w:hAnsi="Times New Roman"/>
          <w:sz w:val="24"/>
          <w:szCs w:val="24"/>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 </w:t>
      </w:r>
    </w:p>
    <w:p w:rsidR="00815F24" w:rsidRPr="00D71C54" w:rsidRDefault="00815F24" w:rsidP="00775842">
      <w:pPr>
        <w:spacing w:after="0" w:line="240" w:lineRule="auto"/>
        <w:ind w:firstLine="709"/>
        <w:jc w:val="both"/>
        <w:rPr>
          <w:rFonts w:ascii="Times New Roman" w:hAnsi="Times New Roman"/>
          <w:sz w:val="24"/>
          <w:szCs w:val="24"/>
        </w:rPr>
      </w:pPr>
      <w:r w:rsidRPr="00D71C54">
        <w:rPr>
          <w:rFonts w:ascii="Times New Roman" w:hAnsi="Times New Roman"/>
          <w:sz w:val="24"/>
          <w:szCs w:val="24"/>
        </w:rPr>
        <w:t>Дисциплина относится к обязательной части Блока 1 «Дисциплины (модули)» учебного плана.</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D71C54" w:rsidRDefault="00815F24" w:rsidP="00775842">
      <w:pPr>
        <w:spacing w:after="0" w:line="240" w:lineRule="auto"/>
        <w:ind w:firstLine="709"/>
        <w:jc w:val="both"/>
        <w:rPr>
          <w:rFonts w:ascii="Times New Roman" w:hAnsi="Times New Roman"/>
          <w:bCs/>
          <w:sz w:val="24"/>
          <w:szCs w:val="24"/>
        </w:rPr>
      </w:pPr>
      <w:r w:rsidRPr="00D71C54">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rFonts w:ascii="Times New Roman" w:hAnsi="Times New Roman"/>
            <w:bCs/>
            <w:sz w:val="24"/>
            <w:szCs w:val="24"/>
          </w:rPr>
          <w:t>2014 г</w:t>
        </w:r>
      </w:smartTag>
      <w:r w:rsidRPr="00D71C54">
        <w:rPr>
          <w:rFonts w:ascii="Times New Roman" w:hAnsi="Times New Roman"/>
          <w:bCs/>
          <w:sz w:val="24"/>
          <w:szCs w:val="24"/>
        </w:rPr>
        <w:t xml:space="preserve">. </w:t>
      </w:r>
      <w:r>
        <w:rPr>
          <w:rFonts w:ascii="Times New Roman" w:hAnsi="Times New Roman"/>
          <w:bCs/>
          <w:sz w:val="24"/>
          <w:szCs w:val="24"/>
        </w:rPr>
        <w:t>№</w:t>
      </w:r>
      <w:r w:rsidRPr="00D71C54">
        <w:rPr>
          <w:rFonts w:ascii="Times New Roman" w:hAnsi="Times New Roman"/>
          <w:bCs/>
          <w:sz w:val="24"/>
          <w:szCs w:val="24"/>
        </w:rPr>
        <w:t>АК-44/05вн).</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71C54">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Default="00815F24"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815F24" w:rsidRPr="00B2097D" w:rsidRDefault="00815F24" w:rsidP="004D2E9D">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99"/>
        <w:gridCol w:w="4355"/>
        <w:gridCol w:w="4111"/>
      </w:tblGrid>
      <w:tr w:rsidR="00815F24" w:rsidRPr="009B1D52" w:rsidTr="00CC2677">
        <w:tc>
          <w:tcPr>
            <w:tcW w:w="1599"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Компетенция</w:t>
            </w:r>
          </w:p>
        </w:tc>
        <w:tc>
          <w:tcPr>
            <w:tcW w:w="4355"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Индикаторы достижения компетенций</w:t>
            </w:r>
          </w:p>
        </w:tc>
        <w:tc>
          <w:tcPr>
            <w:tcW w:w="4111"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Планируемые результаты обучения по дисциплине</w:t>
            </w:r>
          </w:p>
        </w:tc>
      </w:tr>
      <w:tr w:rsidR="00815F24" w:rsidRPr="009B1D52" w:rsidTr="00CC2677">
        <w:trPr>
          <w:trHeight w:val="416"/>
        </w:trPr>
        <w:tc>
          <w:tcPr>
            <w:tcW w:w="1599" w:type="dxa"/>
          </w:tcPr>
          <w:p w:rsidR="00815F24" w:rsidRPr="00CC2677" w:rsidRDefault="00815F24" w:rsidP="00CC2677">
            <w:pPr>
              <w:widowControl w:val="0"/>
              <w:autoSpaceDE w:val="0"/>
              <w:autoSpaceDN w:val="0"/>
              <w:spacing w:after="0" w:line="247" w:lineRule="exact"/>
              <w:rPr>
                <w:rFonts w:ascii="Times New Roman" w:hAnsi="Times New Roman"/>
                <w:b/>
                <w:sz w:val="24"/>
                <w:szCs w:val="24"/>
              </w:rPr>
            </w:pPr>
            <w:r w:rsidRPr="00CC2677">
              <w:rPr>
                <w:rFonts w:ascii="Times New Roman" w:hAnsi="Times New Roman"/>
                <w:b/>
                <w:sz w:val="24"/>
                <w:szCs w:val="24"/>
              </w:rPr>
              <w:t>УК-1</w:t>
            </w:r>
          </w:p>
          <w:p w:rsidR="00815F24" w:rsidRPr="009B1D52" w:rsidRDefault="00815F24" w:rsidP="00CC2677">
            <w:pPr>
              <w:spacing w:after="0" w:line="240" w:lineRule="auto"/>
              <w:rPr>
                <w:rFonts w:ascii="Times New Roman" w:hAnsi="Times New Roman"/>
                <w:sz w:val="24"/>
                <w:szCs w:val="24"/>
              </w:rPr>
            </w:pPr>
            <w:r w:rsidRPr="009B1D52">
              <w:rPr>
                <w:rFonts w:ascii="Times New Roman" w:hAnsi="Times New Roman"/>
                <w:sz w:val="24"/>
                <w:szCs w:val="24"/>
              </w:rPr>
              <w:t>Способен осуществлять</w:t>
            </w:r>
          </w:p>
          <w:p w:rsidR="00815F24" w:rsidRPr="00D71C54" w:rsidRDefault="00815F24" w:rsidP="00CC2677">
            <w:pPr>
              <w:widowControl w:val="0"/>
              <w:tabs>
                <w:tab w:val="left" w:pos="1614"/>
                <w:tab w:val="left" w:pos="3498"/>
              </w:tabs>
              <w:autoSpaceDE w:val="0"/>
              <w:autoSpaceDN w:val="0"/>
              <w:spacing w:after="0" w:line="240" w:lineRule="auto"/>
              <w:jc w:val="both"/>
              <w:rPr>
                <w:rFonts w:ascii="Times New Roman" w:hAnsi="Times New Roman"/>
                <w:sz w:val="24"/>
                <w:szCs w:val="24"/>
              </w:rPr>
            </w:pPr>
            <w:r w:rsidRPr="009B1D52">
              <w:rPr>
                <w:rFonts w:ascii="Times New Roman" w:hAnsi="Times New Roman"/>
                <w:spacing w:val="-4"/>
                <w:sz w:val="24"/>
                <w:szCs w:val="24"/>
              </w:rPr>
              <w:t xml:space="preserve">поиск, </w:t>
            </w:r>
            <w:r w:rsidRPr="009B1D52">
              <w:rPr>
                <w:rFonts w:ascii="Times New Roman" w:hAnsi="Times New Roman"/>
                <w:sz w:val="24"/>
                <w:szCs w:val="24"/>
              </w:rPr>
              <w:t>критический анализ и синтез информации, применять системный подход для решения поставленных</w:t>
            </w:r>
            <w:r w:rsidR="0070083B">
              <w:rPr>
                <w:rFonts w:ascii="Times New Roman" w:hAnsi="Times New Roman"/>
                <w:sz w:val="24"/>
                <w:szCs w:val="24"/>
              </w:rPr>
              <w:t xml:space="preserve"> </w:t>
            </w:r>
            <w:r w:rsidRPr="009B1D52">
              <w:rPr>
                <w:rFonts w:ascii="Times New Roman" w:hAnsi="Times New Roman"/>
                <w:sz w:val="24"/>
                <w:szCs w:val="24"/>
              </w:rPr>
              <w:t>задач</w:t>
            </w:r>
          </w:p>
        </w:tc>
        <w:tc>
          <w:tcPr>
            <w:tcW w:w="4355" w:type="dxa"/>
          </w:tcPr>
          <w:p w:rsidR="00815F24" w:rsidRPr="00CC2677" w:rsidRDefault="00815F24" w:rsidP="00CC2677">
            <w:pPr>
              <w:widowControl w:val="0"/>
              <w:autoSpaceDE w:val="0"/>
              <w:autoSpaceDN w:val="0"/>
              <w:spacing w:after="0" w:line="235" w:lineRule="auto"/>
              <w:ind w:right="92"/>
              <w:jc w:val="both"/>
              <w:rPr>
                <w:rFonts w:ascii="Times New Roman" w:hAnsi="Times New Roman"/>
                <w:b/>
                <w:sz w:val="24"/>
                <w:szCs w:val="24"/>
              </w:rPr>
            </w:pPr>
            <w:r w:rsidRPr="00CC2677">
              <w:rPr>
                <w:rFonts w:ascii="Times New Roman" w:hAnsi="Times New Roman"/>
                <w:b/>
                <w:sz w:val="24"/>
                <w:szCs w:val="24"/>
              </w:rPr>
              <w:t xml:space="preserve">УК-1.1. </w:t>
            </w:r>
          </w:p>
          <w:p w:rsidR="00815F24" w:rsidRPr="00D71C54" w:rsidRDefault="00815F24" w:rsidP="00CC2677">
            <w:pPr>
              <w:widowControl w:val="0"/>
              <w:autoSpaceDE w:val="0"/>
              <w:autoSpaceDN w:val="0"/>
              <w:spacing w:after="0" w:line="235" w:lineRule="auto"/>
              <w:ind w:right="92"/>
              <w:jc w:val="both"/>
              <w:rPr>
                <w:rFonts w:ascii="Times New Roman" w:hAnsi="Times New Roman"/>
                <w:sz w:val="24"/>
                <w:szCs w:val="24"/>
              </w:rPr>
            </w:pPr>
            <w:r w:rsidRPr="00CC2677">
              <w:rPr>
                <w:rFonts w:ascii="Times New Roman" w:hAnsi="Times New Roman"/>
                <w:b/>
                <w:sz w:val="24"/>
                <w:szCs w:val="24"/>
              </w:rPr>
              <w:t>Знает</w:t>
            </w:r>
            <w:r w:rsidRPr="00D71C54">
              <w:rPr>
                <w:rFonts w:ascii="Times New Roman" w:hAnsi="Times New Roman"/>
                <w:sz w:val="24"/>
                <w:szCs w:val="24"/>
              </w:rPr>
              <w:t xml:space="preserve">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815F24" w:rsidRPr="00CC2677" w:rsidRDefault="00815F24" w:rsidP="00CC2677">
            <w:pPr>
              <w:widowControl w:val="0"/>
              <w:autoSpaceDE w:val="0"/>
              <w:autoSpaceDN w:val="0"/>
              <w:spacing w:before="2" w:after="0" w:line="240" w:lineRule="auto"/>
              <w:ind w:right="93"/>
              <w:jc w:val="both"/>
              <w:rPr>
                <w:rFonts w:ascii="Times New Roman" w:hAnsi="Times New Roman"/>
                <w:b/>
                <w:sz w:val="24"/>
                <w:szCs w:val="24"/>
              </w:rPr>
            </w:pPr>
            <w:r w:rsidRPr="00CC2677">
              <w:rPr>
                <w:rFonts w:ascii="Times New Roman" w:hAnsi="Times New Roman"/>
                <w:b/>
                <w:sz w:val="24"/>
                <w:szCs w:val="24"/>
              </w:rPr>
              <w:t xml:space="preserve">УК-1.2. </w:t>
            </w:r>
          </w:p>
          <w:p w:rsidR="00815F24" w:rsidRPr="00D71C54" w:rsidRDefault="00815F24" w:rsidP="00CC2677">
            <w:pPr>
              <w:widowControl w:val="0"/>
              <w:autoSpaceDE w:val="0"/>
              <w:autoSpaceDN w:val="0"/>
              <w:spacing w:before="2" w:after="0" w:line="240" w:lineRule="auto"/>
              <w:ind w:right="93"/>
              <w:jc w:val="both"/>
              <w:rPr>
                <w:rFonts w:ascii="Times New Roman" w:hAnsi="Times New Roman"/>
                <w:sz w:val="24"/>
                <w:szCs w:val="24"/>
              </w:rPr>
            </w:pPr>
            <w:r w:rsidRPr="00CC2677">
              <w:rPr>
                <w:rFonts w:ascii="Times New Roman" w:hAnsi="Times New Roman"/>
                <w:b/>
                <w:sz w:val="24"/>
                <w:szCs w:val="24"/>
              </w:rPr>
              <w:t>Умеет</w:t>
            </w:r>
            <w:r w:rsidRPr="00D71C54">
              <w:rPr>
                <w:rFonts w:ascii="Times New Roman" w:hAnsi="Times New Roman"/>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815F24" w:rsidRPr="00CC2677" w:rsidRDefault="00815F24" w:rsidP="00CC2677">
            <w:pPr>
              <w:widowControl w:val="0"/>
              <w:autoSpaceDE w:val="0"/>
              <w:autoSpaceDN w:val="0"/>
              <w:spacing w:after="0" w:line="240" w:lineRule="auto"/>
              <w:ind w:right="97"/>
              <w:jc w:val="both"/>
              <w:rPr>
                <w:rFonts w:ascii="Times New Roman" w:hAnsi="Times New Roman"/>
                <w:b/>
                <w:sz w:val="24"/>
                <w:szCs w:val="24"/>
              </w:rPr>
            </w:pPr>
            <w:r w:rsidRPr="00CC2677">
              <w:rPr>
                <w:rFonts w:ascii="Times New Roman" w:hAnsi="Times New Roman"/>
                <w:b/>
                <w:sz w:val="24"/>
                <w:szCs w:val="24"/>
              </w:rPr>
              <w:t xml:space="preserve">УК-1.3. </w:t>
            </w:r>
          </w:p>
          <w:p w:rsidR="00815F24" w:rsidRPr="00D71C54" w:rsidRDefault="00815F24" w:rsidP="00CC2677">
            <w:pPr>
              <w:widowControl w:val="0"/>
              <w:autoSpaceDE w:val="0"/>
              <w:autoSpaceDN w:val="0"/>
              <w:spacing w:after="0" w:line="240" w:lineRule="auto"/>
              <w:ind w:right="97"/>
              <w:jc w:val="both"/>
              <w:rPr>
                <w:rFonts w:ascii="Times New Roman" w:hAnsi="Times New Roman"/>
                <w:sz w:val="24"/>
                <w:szCs w:val="24"/>
              </w:rPr>
            </w:pPr>
            <w:r w:rsidRPr="00CC2677">
              <w:rPr>
                <w:rFonts w:ascii="Times New Roman" w:hAnsi="Times New Roman"/>
                <w:b/>
                <w:sz w:val="24"/>
                <w:szCs w:val="24"/>
              </w:rPr>
              <w:t>Владеет</w:t>
            </w:r>
            <w:r w:rsidRPr="00D71C54">
              <w:rPr>
                <w:rFonts w:ascii="Times New Roman" w:hAnsi="Times New Roman"/>
                <w:sz w:val="24"/>
                <w:szCs w:val="24"/>
              </w:rPr>
              <w:t xml:space="preserve"> навыками поиска информации и практической работы с информационными источниками; владеет методами принятия решений</w:t>
            </w:r>
          </w:p>
        </w:tc>
        <w:tc>
          <w:tcPr>
            <w:tcW w:w="4111" w:type="dxa"/>
          </w:tcPr>
          <w:p w:rsidR="00815F24" w:rsidRPr="00D71C54" w:rsidRDefault="00815F24" w:rsidP="00B2097D">
            <w:pPr>
              <w:spacing w:after="0" w:line="240" w:lineRule="auto"/>
              <w:rPr>
                <w:rFonts w:ascii="Times New Roman" w:hAnsi="Times New Roman"/>
                <w:b/>
                <w:sz w:val="24"/>
                <w:szCs w:val="24"/>
                <w:lang w:eastAsia="ru-RU"/>
              </w:rPr>
            </w:pPr>
            <w:r w:rsidRPr="00D71C54">
              <w:rPr>
                <w:rFonts w:ascii="Times New Roman" w:hAnsi="Times New Roman"/>
                <w:b/>
                <w:sz w:val="24"/>
                <w:szCs w:val="24"/>
                <w:lang w:eastAsia="ru-RU"/>
              </w:rPr>
              <w:t>Знать: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Уметь: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анализировать задачу, выделяя этапы ее решения, действия по решению задачи;</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Владеть: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приемами и навыками определения и оценивания практических</w:t>
            </w:r>
          </w:p>
          <w:p w:rsidR="00815F24" w:rsidRPr="00D71C54" w:rsidRDefault="00815F24" w:rsidP="00D71C54">
            <w:pPr>
              <w:spacing w:after="0" w:line="240" w:lineRule="auto"/>
              <w:jc w:val="both"/>
              <w:rPr>
                <w:rFonts w:ascii="Times New Roman" w:hAnsi="Times New Roman"/>
                <w:bCs/>
                <w:sz w:val="24"/>
                <w:szCs w:val="24"/>
                <w:lang w:eastAsia="ru-RU"/>
              </w:rPr>
            </w:pPr>
            <w:r w:rsidRPr="00D71C54">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815F24" w:rsidRPr="009B1D52" w:rsidTr="00CC2677">
        <w:trPr>
          <w:trHeight w:val="416"/>
        </w:trPr>
        <w:tc>
          <w:tcPr>
            <w:tcW w:w="1599" w:type="dxa"/>
          </w:tcPr>
          <w:p w:rsidR="00815F24" w:rsidRPr="00CC2677" w:rsidRDefault="00815F24" w:rsidP="00B2097D">
            <w:pPr>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 </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Способен</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воспринимать</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общества в социально-историческом, этическом и</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философском контекстах</w:t>
            </w:r>
          </w:p>
        </w:tc>
        <w:tc>
          <w:tcPr>
            <w:tcW w:w="4355" w:type="dxa"/>
          </w:tcPr>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УК-5.1.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Знает</w:t>
            </w:r>
            <w:r w:rsidRPr="00D71C54">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УК-5.2.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Умеет</w:t>
            </w:r>
            <w:r w:rsidRPr="00D71C54">
              <w:rPr>
                <w:rFonts w:ascii="Times New Roman" w:hAnsi="Times New Roman"/>
                <w:sz w:val="24"/>
                <w:szCs w:val="24"/>
                <w:lang w:eastAsia="ru-RU"/>
              </w:rPr>
              <w:t xml:space="preserve"> критически анализировать межкультурное разнообразие различных обществ, преломляя сквозь призму социально-исторического, этического и</w:t>
            </w:r>
            <w:r w:rsidR="0070083B">
              <w:rPr>
                <w:rFonts w:ascii="Times New Roman" w:hAnsi="Times New Roman"/>
                <w:sz w:val="24"/>
                <w:szCs w:val="24"/>
                <w:lang w:eastAsia="ru-RU"/>
              </w:rPr>
              <w:t xml:space="preserve"> </w:t>
            </w:r>
            <w:r w:rsidRPr="00D71C54">
              <w:rPr>
                <w:rFonts w:ascii="Times New Roman" w:hAnsi="Times New Roman"/>
                <w:sz w:val="24"/>
                <w:szCs w:val="24"/>
                <w:lang w:eastAsia="ru-RU"/>
              </w:rPr>
              <w:t>философского контекста</w:t>
            </w:r>
          </w:p>
          <w:p w:rsidR="00815F24" w:rsidRPr="00CC2677" w:rsidRDefault="00815F24" w:rsidP="00B2097D">
            <w:pPr>
              <w:autoSpaceDE w:val="0"/>
              <w:autoSpaceDN w:val="0"/>
              <w:adjustRightInd w:val="0"/>
              <w:spacing w:after="0" w:line="240" w:lineRule="auto"/>
              <w:rPr>
                <w:rFonts w:ascii="Times New Roman" w:hAnsi="Times New Roman"/>
                <w:b/>
                <w:sz w:val="24"/>
                <w:szCs w:val="24"/>
                <w:lang w:eastAsia="ru-RU"/>
              </w:rPr>
            </w:pPr>
            <w:r w:rsidRPr="00CC2677">
              <w:rPr>
                <w:rFonts w:ascii="Times New Roman" w:hAnsi="Times New Roman"/>
                <w:b/>
                <w:sz w:val="24"/>
                <w:szCs w:val="24"/>
                <w:lang w:eastAsia="ru-RU"/>
              </w:rPr>
              <w:t xml:space="preserve">УК-5.3. </w:t>
            </w:r>
          </w:p>
          <w:p w:rsidR="00815F24" w:rsidRPr="00D71C54" w:rsidRDefault="00815F24" w:rsidP="00B2097D">
            <w:pPr>
              <w:autoSpaceDE w:val="0"/>
              <w:autoSpaceDN w:val="0"/>
              <w:adjustRightInd w:val="0"/>
              <w:spacing w:after="0" w:line="240" w:lineRule="auto"/>
              <w:rPr>
                <w:rFonts w:ascii="Times New Roman" w:hAnsi="Times New Roman"/>
                <w:sz w:val="24"/>
                <w:szCs w:val="24"/>
                <w:lang w:eastAsia="ru-RU"/>
              </w:rPr>
            </w:pPr>
            <w:r w:rsidRPr="00CC2677">
              <w:rPr>
                <w:rFonts w:ascii="Times New Roman" w:hAnsi="Times New Roman"/>
                <w:b/>
                <w:sz w:val="24"/>
                <w:szCs w:val="24"/>
                <w:lang w:eastAsia="ru-RU"/>
              </w:rPr>
              <w:t>Владеет:</w:t>
            </w:r>
            <w:r w:rsidRPr="00D71C54">
              <w:rPr>
                <w:rFonts w:ascii="Times New Roman" w:hAnsi="Times New Roman"/>
                <w:sz w:val="24"/>
                <w:szCs w:val="24"/>
                <w:lang w:eastAsia="ru-RU"/>
              </w:rPr>
              <w:t xml:space="preserve"> способностью воспринимать</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CC2677">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lang w:eastAsia="ru-RU"/>
              </w:rPr>
              <w:t>общества в социально-историческом, этическом и</w:t>
            </w:r>
            <w:r w:rsidR="0070083B">
              <w:rPr>
                <w:rFonts w:ascii="Times New Roman" w:hAnsi="Times New Roman"/>
                <w:sz w:val="24"/>
                <w:szCs w:val="24"/>
                <w:lang w:eastAsia="ru-RU"/>
              </w:rPr>
              <w:t xml:space="preserve"> </w:t>
            </w:r>
            <w:r w:rsidRPr="00D71C54">
              <w:rPr>
                <w:rFonts w:ascii="Times New Roman" w:hAnsi="Times New Roman"/>
                <w:sz w:val="24"/>
                <w:szCs w:val="24"/>
                <w:lang w:eastAsia="ru-RU"/>
              </w:rPr>
              <w:t>философском контекстах.</w:t>
            </w:r>
          </w:p>
        </w:tc>
        <w:tc>
          <w:tcPr>
            <w:tcW w:w="4111" w:type="dxa"/>
          </w:tcPr>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Знать: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Уметь: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D71C54">
              <w:rPr>
                <w:rFonts w:ascii="Times New Roman" w:hAnsi="Times New Roman"/>
                <w:sz w:val="24"/>
                <w:szCs w:val="24"/>
              </w:rPr>
              <w:t>коммуникантами</w:t>
            </w:r>
            <w:proofErr w:type="spellEnd"/>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Владеть: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815F24" w:rsidRPr="00B2097D" w:rsidRDefault="00815F24" w:rsidP="00D71C54">
      <w:pPr>
        <w:spacing w:after="0" w:line="240" w:lineRule="auto"/>
        <w:ind w:firstLine="709"/>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 xml:space="preserve">В рамках освоения программы </w:t>
      </w:r>
      <w:proofErr w:type="spellStart"/>
      <w:r w:rsidRPr="00B2097D">
        <w:rPr>
          <w:rFonts w:ascii="Times New Roman" w:hAnsi="Times New Roman"/>
          <w:sz w:val="24"/>
          <w:szCs w:val="24"/>
        </w:rPr>
        <w:t>бакалавриата</w:t>
      </w:r>
      <w:proofErr w:type="spellEnd"/>
      <w:r w:rsidRPr="00B2097D">
        <w:rPr>
          <w:rFonts w:ascii="Times New Roman" w:hAnsi="Times New Roman"/>
          <w:sz w:val="24"/>
          <w:szCs w:val="24"/>
        </w:rPr>
        <w:t xml:space="preserve"> выпускники готовятся к решению задач профессиональной деятельности следующих типов:</w:t>
      </w:r>
      <w:r w:rsidR="0070083B">
        <w:rPr>
          <w:rFonts w:ascii="Times New Roman" w:hAnsi="Times New Roman"/>
          <w:sz w:val="24"/>
          <w:szCs w:val="24"/>
        </w:rPr>
        <w:t xml:space="preserve"> </w:t>
      </w:r>
      <w:r w:rsidRPr="00B2097D">
        <w:rPr>
          <w:rFonts w:ascii="Times New Roman" w:hAnsi="Times New Roman"/>
          <w:sz w:val="24"/>
          <w:szCs w:val="24"/>
        </w:rPr>
        <w:t>организационно-управленческий,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815F24" w:rsidRPr="00B2097D" w:rsidRDefault="00815F24" w:rsidP="00D71C54">
      <w:pPr>
        <w:spacing w:after="0" w:line="240" w:lineRule="auto"/>
        <w:ind w:firstLine="709"/>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15F24" w:rsidRPr="00B2097D" w:rsidRDefault="00815F24" w:rsidP="00D71C54">
      <w:pPr>
        <w:spacing w:after="0" w:line="240" w:lineRule="auto"/>
        <w:ind w:firstLine="709"/>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118"/>
        <w:gridCol w:w="1418"/>
        <w:gridCol w:w="4252"/>
      </w:tblGrid>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31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14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4252"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31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14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4D2E9D">
            <w:pPr>
              <w:suppressAutoHyphens/>
              <w:spacing w:after="0" w:line="240" w:lineRule="auto"/>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r>
              <w:rPr>
                <w:rFonts w:ascii="Times New Roman" w:hAnsi="Times New Roman"/>
                <w:sz w:val="24"/>
                <w:szCs w:val="24"/>
                <w:lang w:eastAsia="ru-RU"/>
              </w:rPr>
              <w:t>;</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Организационно-управленческая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Технологическая (проектно-технологическая)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9B1D52">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3118" w:type="dxa"/>
          </w:tcPr>
          <w:p w:rsidR="00815F24" w:rsidRDefault="00815F24" w:rsidP="005064B4">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r>
              <w:rPr>
                <w:rFonts w:ascii="Times New Roman" w:hAnsi="Times New Roman"/>
                <w:sz w:val="24"/>
                <w:szCs w:val="24"/>
                <w:lang w:eastAsia="ru-RU"/>
              </w:rPr>
              <w:t>;</w:t>
            </w:r>
          </w:p>
          <w:p w:rsidR="00815F24"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r>
              <w:rPr>
                <w:rFonts w:ascii="Times New Roman" w:hAnsi="Times New Roman"/>
                <w:sz w:val="24"/>
                <w:szCs w:val="24"/>
                <w:lang w:eastAsia="ru-RU"/>
              </w:rPr>
              <w:t>;</w:t>
            </w:r>
          </w:p>
          <w:p w:rsidR="00815F24" w:rsidRPr="005064B4" w:rsidRDefault="00815F24" w:rsidP="004D2E9D">
            <w:pPr>
              <w:suppressAutoHyphens/>
              <w:spacing w:after="0" w:line="240" w:lineRule="auto"/>
              <w:jc w:val="both"/>
              <w:rPr>
                <w:rFonts w:ascii="Times New Roman" w:hAnsi="Times New Roman"/>
                <w:sz w:val="24"/>
                <w:szCs w:val="24"/>
                <w:lang w:eastAsia="ru-RU"/>
              </w:rPr>
            </w:pPr>
            <w:r w:rsidRPr="009B1D52">
              <w:rPr>
                <w:rFonts w:ascii="Times New Roman" w:hAnsi="Times New Roman"/>
                <w:sz w:val="24"/>
                <w:szCs w:val="24"/>
              </w:rPr>
              <w:t>Организация добровольческой (волонтерской) деятельности и взаимодействие с социально</w:t>
            </w:r>
            <w:r w:rsidR="0070083B">
              <w:rPr>
                <w:rFonts w:ascii="Times New Roman" w:hAnsi="Times New Roman"/>
                <w:sz w:val="24"/>
                <w:szCs w:val="24"/>
              </w:rPr>
              <w:t>-</w:t>
            </w:r>
            <w:r w:rsidRPr="009B1D52">
              <w:rPr>
                <w:rFonts w:ascii="Times New Roman" w:hAnsi="Times New Roman"/>
                <w:sz w:val="24"/>
                <w:szCs w:val="24"/>
              </w:rPr>
              <w:t>ориентированными НКО.</w:t>
            </w:r>
          </w:p>
        </w:tc>
        <w:tc>
          <w:tcPr>
            <w:tcW w:w="1418" w:type="dxa"/>
          </w:tcPr>
          <w:p w:rsidR="00815F24" w:rsidRPr="00B2097D" w:rsidRDefault="00815F24" w:rsidP="005064B4">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293259">
            <w:pPr>
              <w:suppressAutoHyphen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r>
              <w:rPr>
                <w:rFonts w:ascii="Times New Roman" w:hAnsi="Times New Roman"/>
                <w:sz w:val="24"/>
                <w:szCs w:val="24"/>
                <w:lang w:eastAsia="ru-RU"/>
              </w:rPr>
              <w:t>;</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Ознакомительная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Организационно-управленческая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815F24" w:rsidRPr="009B1D52" w:rsidTr="009A37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815F24" w:rsidRPr="009B1D52" w:rsidTr="009A37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9A3760">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815F24" w:rsidRDefault="00815F24" w:rsidP="00B2097D">
      <w:pPr>
        <w:spacing w:after="0" w:line="240" w:lineRule="auto"/>
        <w:ind w:left="360"/>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5F24" w:rsidRPr="00B2097D" w:rsidRDefault="00815F24"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815F24" w:rsidRPr="00B2097D" w:rsidRDefault="00815F24"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68"/>
        <w:gridCol w:w="5068"/>
        <w:gridCol w:w="851"/>
        <w:gridCol w:w="567"/>
        <w:gridCol w:w="708"/>
        <w:gridCol w:w="2091"/>
      </w:tblGrid>
      <w:tr w:rsidR="00815F24" w:rsidRPr="009B1D52" w:rsidTr="009B1D52">
        <w:trPr>
          <w:trHeight w:val="415"/>
          <w:jc w:val="center"/>
        </w:trPr>
        <w:tc>
          <w:tcPr>
            <w:tcW w:w="5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0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17" w:type="dxa"/>
            <w:gridSpan w:val="4"/>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1"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B1D52">
              <w:rPr>
                <w:rFonts w:ascii="Times New Roman" w:hAnsi="Times New Roman"/>
                <w:b/>
                <w:sz w:val="24"/>
                <w:szCs w:val="24"/>
                <w:lang w:eastAsia="ru-RU"/>
              </w:rPr>
              <w:t>ЛабЗ</w:t>
            </w:r>
            <w:proofErr w:type="spellEnd"/>
          </w:p>
        </w:tc>
        <w:tc>
          <w:tcPr>
            <w:tcW w:w="2091"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068" w:type="dxa"/>
          </w:tcPr>
          <w:p w:rsidR="00815F24" w:rsidRPr="009B1D52" w:rsidRDefault="00815F24" w:rsidP="009B1D52">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068"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18</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54</w:t>
            </w:r>
          </w:p>
        </w:tc>
      </w:tr>
    </w:tbl>
    <w:p w:rsidR="00815F24" w:rsidRPr="00B2097D" w:rsidRDefault="00815F24"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815F24"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p w:rsidR="00815F24" w:rsidRPr="00B2097D"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34"/>
        <w:gridCol w:w="5168"/>
        <w:gridCol w:w="10"/>
        <w:gridCol w:w="841"/>
        <w:gridCol w:w="10"/>
        <w:gridCol w:w="557"/>
        <w:gridCol w:w="10"/>
        <w:gridCol w:w="709"/>
        <w:gridCol w:w="7"/>
        <w:gridCol w:w="2090"/>
        <w:gridCol w:w="19"/>
      </w:tblGrid>
      <w:tr w:rsidR="00815F24" w:rsidRPr="009B1D52" w:rsidTr="009B1D52">
        <w:trPr>
          <w:gridAfter w:val="1"/>
          <w:wAfter w:w="19" w:type="dxa"/>
          <w:trHeight w:val="415"/>
          <w:jc w:val="center"/>
        </w:trPr>
        <w:tc>
          <w:tcPr>
            <w:tcW w:w="634"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1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34" w:type="dxa"/>
            <w:gridSpan w:val="8"/>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4" w:type="dxa"/>
            <w:gridSpan w:val="7"/>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0"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B1D52">
              <w:rPr>
                <w:rFonts w:ascii="Times New Roman" w:hAnsi="Times New Roman"/>
                <w:b/>
                <w:sz w:val="24"/>
                <w:szCs w:val="24"/>
                <w:lang w:eastAsia="ru-RU"/>
              </w:rPr>
              <w:t>ЛабЗ</w:t>
            </w:r>
            <w:proofErr w:type="spellEnd"/>
          </w:p>
        </w:tc>
        <w:tc>
          <w:tcPr>
            <w:tcW w:w="2090"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178" w:type="dxa"/>
            <w:gridSpan w:val="2"/>
            <w:vAlign w:val="center"/>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178" w:type="dxa"/>
            <w:gridSpan w:val="2"/>
            <w:vAlign w:val="center"/>
          </w:tcPr>
          <w:p w:rsidR="00815F24" w:rsidRPr="009B1D52" w:rsidRDefault="00815F24" w:rsidP="009B1D52">
            <w:pPr>
              <w:widowControl w:val="0"/>
              <w:tabs>
                <w:tab w:val="left" w:pos="1440"/>
              </w:tabs>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Бытие и его основные формы. Материя, движение, пространство и время Сознание, его сущность и генезис. Диалектика и ее альтернативы.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8.</w:t>
            </w: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16</w:t>
            </w:r>
          </w:p>
        </w:tc>
        <w:tc>
          <w:tcPr>
            <w:tcW w:w="709"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80</w:t>
            </w:r>
          </w:p>
        </w:tc>
      </w:tr>
    </w:tbl>
    <w:p w:rsidR="00815F24" w:rsidRDefault="00815F24" w:rsidP="004D2E9D">
      <w:pPr>
        <w:autoSpaceDE w:val="0"/>
        <w:autoSpaceDN w:val="0"/>
        <w:adjustRightInd w:val="0"/>
        <w:spacing w:after="0" w:line="240" w:lineRule="auto"/>
        <w:ind w:left="360"/>
        <w:rPr>
          <w:rFonts w:ascii="Times New Roman" w:hAnsi="Times New Roman"/>
          <w:b/>
          <w:i/>
          <w:sz w:val="24"/>
          <w:szCs w:val="24"/>
          <w:lang w:eastAsia="ru-RU"/>
        </w:rPr>
      </w:pPr>
    </w:p>
    <w:p w:rsidR="00815F24" w:rsidRPr="00B2097D" w:rsidRDefault="00815F24" w:rsidP="005064B4">
      <w:pPr>
        <w:numPr>
          <w:ilvl w:val="1"/>
          <w:numId w:val="3"/>
        </w:numPr>
        <w:autoSpaceDE w:val="0"/>
        <w:autoSpaceDN w:val="0"/>
        <w:adjustRightInd w:val="0"/>
        <w:spacing w:after="0" w:line="240" w:lineRule="auto"/>
        <w:jc w:val="center"/>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815F24" w:rsidRDefault="00815F24"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815F24" w:rsidRPr="00B2097D" w:rsidRDefault="00815F24" w:rsidP="004D2E9D">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5"/>
        <w:gridCol w:w="3136"/>
        <w:gridCol w:w="5957"/>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322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276"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B2097D">
              <w:rPr>
                <w:rFonts w:ascii="Times New Roman" w:hAnsi="Times New Roman"/>
                <w:sz w:val="24"/>
                <w:szCs w:val="24"/>
                <w:lang w:eastAsia="ru-RU"/>
              </w:rPr>
              <w:t>в</w:t>
            </w:r>
            <w:proofErr w:type="spellEnd"/>
            <w:r w:rsidRPr="00B2097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815F24" w:rsidRPr="009B1D52" w:rsidTr="005764F4">
        <w:trPr>
          <w:trHeight w:val="1709"/>
        </w:trPr>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B2097D">
              <w:rPr>
                <w:rFonts w:ascii="Times New Roman" w:hAnsi="Times New Roman"/>
                <w:sz w:val="24"/>
                <w:szCs w:val="24"/>
                <w:lang w:eastAsia="ru-RU"/>
              </w:rPr>
              <w:t>Частнонаучные</w:t>
            </w:r>
            <w:proofErr w:type="spellEnd"/>
            <w:r w:rsidRPr="00B2097D">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p>
        </w:tc>
      </w:tr>
    </w:tbl>
    <w:p w:rsidR="00815F24"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0"/>
        <w:gridCol w:w="2790"/>
        <w:gridCol w:w="6288"/>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851"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647"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647" w:type="dxa"/>
          </w:tcPr>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815F24" w:rsidRPr="009B1D52" w:rsidRDefault="00815F24"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815F24" w:rsidRPr="00B2097D" w:rsidRDefault="00815F24"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647" w:type="dxa"/>
          </w:tcPr>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647" w:type="dxa"/>
          </w:tcPr>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647" w:type="dxa"/>
          </w:tcPr>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647" w:type="dxa"/>
          </w:tcPr>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647" w:type="dxa"/>
          </w:tcPr>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815F24" w:rsidRPr="009B1D52" w:rsidRDefault="00815F24" w:rsidP="00B2097D">
            <w:pPr>
              <w:keepNext/>
              <w:spacing w:after="0"/>
              <w:jc w:val="both"/>
              <w:outlineLvl w:val="0"/>
              <w:rPr>
                <w:rFonts w:ascii="Times New Roman" w:hAnsi="Times New Roman"/>
                <w:sz w:val="24"/>
                <w:szCs w:val="24"/>
              </w:rPr>
            </w:pPr>
            <w:r w:rsidRPr="009B1D52">
              <w:rPr>
                <w:rFonts w:ascii="Times New Roman" w:hAnsi="Times New Roman"/>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815F24" w:rsidRPr="00B2097D" w:rsidRDefault="00815F24" w:rsidP="00B2097D">
            <w:pPr>
              <w:spacing w:after="0" w:line="240" w:lineRule="auto"/>
              <w:jc w:val="both"/>
              <w:rPr>
                <w:rFonts w:ascii="Times New Roman" w:hAnsi="Times New Roman"/>
                <w:sz w:val="24"/>
                <w:szCs w:val="24"/>
                <w:lang w:eastAsia="ru-RU"/>
              </w:rPr>
            </w:pPr>
          </w:p>
        </w:tc>
        <w:tc>
          <w:tcPr>
            <w:tcW w:w="6647" w:type="dxa"/>
          </w:tcPr>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815F24" w:rsidRPr="00B2097D" w:rsidRDefault="00815F24" w:rsidP="005764F4">
            <w:pPr>
              <w:widowControl w:val="0"/>
              <w:numPr>
                <w:ilvl w:val="0"/>
                <w:numId w:val="47"/>
              </w:numPr>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5"/>
        <w:gridCol w:w="2613"/>
        <w:gridCol w:w="6480"/>
      </w:tblGrid>
      <w:tr w:rsidR="00815F24" w:rsidRPr="009B1D52" w:rsidTr="00785FC7">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655"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843"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843"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4.</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5.</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843" w:type="dxa"/>
          </w:tcPr>
          <w:p w:rsidR="00815F24" w:rsidRPr="00B2097D" w:rsidRDefault="00815F24"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6.</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7.</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8.</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9.</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843" w:type="dxa"/>
          </w:tcPr>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green"/>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Дашков и К, 2015.– 612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815F24" w:rsidRPr="00B2097D" w:rsidRDefault="00815F24"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815F24" w:rsidRPr="00B2097D" w:rsidRDefault="00815F24"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1881"/>
        <w:gridCol w:w="4497"/>
      </w:tblGrid>
      <w:tr w:rsidR="00815F24" w:rsidRPr="009B1D52" w:rsidTr="00785FC7">
        <w:tc>
          <w:tcPr>
            <w:tcW w:w="709"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881"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497" w:type="dxa"/>
          </w:tcPr>
          <w:p w:rsidR="00815F24" w:rsidRPr="00B2097D" w:rsidRDefault="00815F24"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881"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подготовка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Культура. Философия </w:t>
            </w:r>
            <w:proofErr w:type="spellStart"/>
            <w:r w:rsidRPr="00B2097D">
              <w:rPr>
                <w:rFonts w:ascii="Times New Roman" w:hAnsi="Times New Roman"/>
                <w:sz w:val="24"/>
                <w:szCs w:val="24"/>
                <w:lang w:eastAsia="ru-RU"/>
              </w:rPr>
              <w:t>истории.глобальные</w:t>
            </w:r>
            <w:proofErr w:type="spellEnd"/>
            <w:r w:rsidRPr="00B2097D">
              <w:rPr>
                <w:rFonts w:ascii="Times New Roman" w:hAnsi="Times New Roman"/>
                <w:sz w:val="24"/>
                <w:szCs w:val="24"/>
                <w:lang w:eastAsia="ru-RU"/>
              </w:rPr>
              <w:t xml:space="preserve">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815F24" w:rsidRPr="00B2097D" w:rsidRDefault="00815F24"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815F24" w:rsidRPr="00B2097D" w:rsidRDefault="00815F24"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815F24" w:rsidRPr="00B2097D" w:rsidRDefault="00815F24"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815F24" w:rsidRPr="00B2097D" w:rsidRDefault="00815F24"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815F24" w:rsidRPr="00B2097D" w:rsidRDefault="00815F24"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815F24" w:rsidRPr="00B2097D" w:rsidRDefault="00815F24" w:rsidP="00B2097D">
      <w:pPr>
        <w:spacing w:after="0" w:line="240" w:lineRule="auto"/>
        <w:jc w:val="both"/>
        <w:rPr>
          <w:rFonts w:ascii="Times New Roman" w:hAnsi="Times New Roman"/>
          <w:i/>
          <w:color w:val="000000"/>
          <w:spacing w:val="2"/>
          <w:sz w:val="24"/>
          <w:szCs w:val="24"/>
        </w:rPr>
      </w:pPr>
    </w:p>
    <w:p w:rsidR="00815F24" w:rsidRPr="00B2097D" w:rsidRDefault="00815F24"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815F24" w:rsidRPr="00B2097D" w:rsidRDefault="00815F24"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815F24" w:rsidRPr="00B2097D" w:rsidRDefault="00815F24"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189"/>
        <w:gridCol w:w="2496"/>
        <w:gridCol w:w="1418"/>
        <w:gridCol w:w="1701"/>
        <w:gridCol w:w="1559"/>
        <w:gridCol w:w="992"/>
      </w:tblGrid>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496"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18"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1"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55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99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p>
        </w:tc>
        <w:tc>
          <w:tcPr>
            <w:tcW w:w="1189" w:type="dxa"/>
          </w:tcPr>
          <w:p w:rsidR="00815F24" w:rsidRPr="009B1D52" w:rsidRDefault="00815F24" w:rsidP="009B1D52">
            <w:pPr>
              <w:spacing w:after="0" w:line="240" w:lineRule="auto"/>
              <w:jc w:val="both"/>
              <w:rPr>
                <w:rFonts w:ascii="Times New Roman" w:hAnsi="Times New Roman"/>
                <w:sz w:val="24"/>
                <w:szCs w:val="24"/>
              </w:rPr>
            </w:pPr>
          </w:p>
        </w:tc>
        <w:tc>
          <w:tcPr>
            <w:tcW w:w="2496" w:type="dxa"/>
          </w:tcPr>
          <w:p w:rsidR="00815F24" w:rsidRPr="009B1D52" w:rsidRDefault="00815F24" w:rsidP="009B1D52">
            <w:pPr>
              <w:spacing w:after="0" w:line="240" w:lineRule="auto"/>
              <w:jc w:val="both"/>
              <w:rPr>
                <w:rFonts w:ascii="Times New Roman" w:hAnsi="Times New Roman"/>
                <w:sz w:val="24"/>
                <w:szCs w:val="24"/>
              </w:rPr>
            </w:pPr>
          </w:p>
        </w:tc>
        <w:tc>
          <w:tcPr>
            <w:tcW w:w="1418" w:type="dxa"/>
          </w:tcPr>
          <w:p w:rsidR="00815F24" w:rsidRPr="009B1D52" w:rsidRDefault="00815F24" w:rsidP="009B1D52">
            <w:pPr>
              <w:spacing w:after="0" w:line="240" w:lineRule="auto"/>
              <w:jc w:val="both"/>
              <w:rPr>
                <w:rFonts w:ascii="Times New Roman" w:hAnsi="Times New Roman"/>
                <w:sz w:val="24"/>
                <w:szCs w:val="24"/>
              </w:rPr>
            </w:pPr>
          </w:p>
        </w:tc>
        <w:tc>
          <w:tcPr>
            <w:tcW w:w="1701" w:type="dxa"/>
          </w:tcPr>
          <w:p w:rsidR="00815F24" w:rsidRPr="009B1D52" w:rsidRDefault="00815F24" w:rsidP="009B1D52">
            <w:pPr>
              <w:spacing w:after="0" w:line="240" w:lineRule="auto"/>
              <w:jc w:val="both"/>
              <w:rPr>
                <w:rFonts w:ascii="Times New Roman" w:hAnsi="Times New Roman"/>
                <w:sz w:val="24"/>
                <w:szCs w:val="24"/>
              </w:rPr>
            </w:pPr>
          </w:p>
        </w:tc>
        <w:tc>
          <w:tcPr>
            <w:tcW w:w="1559"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ind w:firstLine="709"/>
        <w:jc w:val="both"/>
        <w:rPr>
          <w:rFonts w:ascii="Times New Roman" w:hAnsi="Times New Roman"/>
          <w:b/>
          <w:bCs/>
          <w:sz w:val="24"/>
          <w:szCs w:val="24"/>
          <w:lang w:eastAsia="ru-RU"/>
        </w:rPr>
      </w:pPr>
    </w:p>
    <w:p w:rsidR="00815F24" w:rsidRPr="0070083B"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0070083B">
        <w:rPr>
          <w:rFonts w:ascii="Times New Roman" w:hAnsi="Times New Roman"/>
          <w:sz w:val="24"/>
          <w:szCs w:val="24"/>
        </w:rPr>
        <w:t xml:space="preserve"> </w:t>
      </w:r>
      <w:r w:rsidRPr="0070083B">
        <w:rPr>
          <w:rFonts w:ascii="Times New Roman" w:hAnsi="Times New Roman"/>
          <w:sz w:val="24"/>
          <w:szCs w:val="24"/>
        </w:rPr>
        <w:t>опираясь на памятку составления и образцы карт, которые даны в приложении к РП.</w:t>
      </w:r>
    </w:p>
    <w:p w:rsidR="00815F24" w:rsidRPr="00B2097D" w:rsidRDefault="00815F24" w:rsidP="00B2097D">
      <w:pPr>
        <w:keepNext/>
        <w:spacing w:after="0" w:line="240" w:lineRule="auto"/>
        <w:contextualSpacing/>
        <w:jc w:val="both"/>
        <w:outlineLvl w:val="2"/>
        <w:rPr>
          <w:rFonts w:ascii="Times New Roman" w:hAnsi="Times New Roman"/>
          <w:sz w:val="20"/>
          <w:szCs w:val="20"/>
        </w:rPr>
      </w:pPr>
    </w:p>
    <w:p w:rsidR="00815F24" w:rsidRPr="005764F4" w:rsidRDefault="00815F24" w:rsidP="00B2097D">
      <w:pPr>
        <w:keepNext/>
        <w:spacing w:after="0" w:line="240" w:lineRule="auto"/>
        <w:contextualSpacing/>
        <w:jc w:val="both"/>
        <w:outlineLvl w:val="2"/>
        <w:rPr>
          <w:rFonts w:ascii="Times New Roman" w:hAnsi="Times New Roman"/>
          <w:sz w:val="24"/>
          <w:szCs w:val="24"/>
        </w:rPr>
      </w:pPr>
      <w:r w:rsidRPr="00B2097D">
        <w:rPr>
          <w:rFonts w:ascii="Times New Roman" w:hAnsi="Times New Roman"/>
          <w:i/>
          <w:sz w:val="24"/>
          <w:szCs w:val="24"/>
          <w:lang w:eastAsia="ru-RU"/>
        </w:rPr>
        <w:tab/>
      </w:r>
      <w:r w:rsidRPr="005764F4">
        <w:rPr>
          <w:rFonts w:ascii="Times New Roman" w:hAnsi="Times New Roman"/>
          <w:i/>
          <w:sz w:val="24"/>
          <w:szCs w:val="24"/>
          <w:lang w:eastAsia="ru-RU"/>
        </w:rPr>
        <w:t xml:space="preserve">Практическое задание 3: </w:t>
      </w:r>
      <w:r w:rsidRPr="005764F4">
        <w:rPr>
          <w:rFonts w:ascii="Times New Roman" w:hAnsi="Times New Roman"/>
          <w:sz w:val="24"/>
          <w:szCs w:val="24"/>
        </w:rPr>
        <w:t>Напишите эссе на одну из цитат Конфуция.</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Если ты ненавидишь – значит тебя победили. </w:t>
      </w:r>
    </w:p>
    <w:p w:rsidR="0070083B" w:rsidRDefault="0070083B" w:rsidP="005764F4">
      <w:pPr>
        <w:keepNext/>
        <w:spacing w:after="0" w:line="240" w:lineRule="auto"/>
        <w:jc w:val="both"/>
        <w:outlineLvl w:val="2"/>
        <w:rPr>
          <w:rFonts w:ascii="Times New Roman" w:hAnsi="Times New Roman"/>
          <w:b/>
          <w:sz w:val="28"/>
          <w:szCs w:val="28"/>
        </w:rPr>
      </w:pPr>
    </w:p>
    <w:p w:rsidR="00815F24" w:rsidRPr="00B2097D" w:rsidRDefault="00815F24" w:rsidP="005764F4">
      <w:pPr>
        <w:keepNext/>
        <w:spacing w:after="0" w:line="240" w:lineRule="auto"/>
        <w:jc w:val="both"/>
        <w:outlineLvl w:val="2"/>
        <w:rPr>
          <w:rFonts w:ascii="Times New Roman" w:hAnsi="Times New Roman"/>
          <w:b/>
          <w:sz w:val="28"/>
          <w:szCs w:val="28"/>
        </w:rPr>
      </w:pPr>
      <w:r w:rsidRPr="00B2097D">
        <w:rPr>
          <w:rFonts w:ascii="Times New Roman" w:hAnsi="Times New Roman"/>
          <w:b/>
          <w:sz w:val="28"/>
          <w:szCs w:val="28"/>
        </w:rPr>
        <w:t>Тема 3</w:t>
      </w:r>
    </w:p>
    <w:p w:rsidR="00815F24" w:rsidRPr="00B2097D" w:rsidRDefault="00815F24" w:rsidP="005764F4">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815F24" w:rsidRPr="00B2097D" w:rsidRDefault="00815F24" w:rsidP="005764F4">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815F24" w:rsidRPr="00B2097D" w:rsidRDefault="00815F24" w:rsidP="005764F4">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815F24" w:rsidRDefault="00815F24" w:rsidP="00B2097D">
      <w:pPr>
        <w:spacing w:after="0" w:line="240" w:lineRule="auto"/>
        <w:rPr>
          <w:rFonts w:ascii="Times New Roman" w:hAnsi="Times New Roman"/>
          <w:sz w:val="20"/>
          <w:szCs w:val="20"/>
        </w:rPr>
      </w:pPr>
    </w:p>
    <w:p w:rsidR="00815F24" w:rsidRPr="00B2097D" w:rsidRDefault="00815F24" w:rsidP="005764F4">
      <w:pPr>
        <w:keepNext/>
        <w:spacing w:after="0" w:line="240" w:lineRule="auto"/>
        <w:jc w:val="both"/>
        <w:outlineLvl w:val="2"/>
      </w:pPr>
      <w:r w:rsidRPr="00B2097D">
        <w:rPr>
          <w:rFonts w:ascii="Times New Roman" w:hAnsi="Times New Roman"/>
          <w:sz w:val="20"/>
          <w:szCs w:val="20"/>
        </w:rPr>
        <w:tab/>
      </w: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189"/>
        <w:gridCol w:w="2177"/>
        <w:gridCol w:w="1463"/>
        <w:gridCol w:w="1704"/>
        <w:gridCol w:w="1612"/>
        <w:gridCol w:w="1210"/>
      </w:tblGrid>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177"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1210"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815F24" w:rsidRPr="00B2097D" w:rsidRDefault="00815F24"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1219"/>
        <w:gridCol w:w="1927"/>
        <w:gridCol w:w="1450"/>
        <w:gridCol w:w="1689"/>
        <w:gridCol w:w="1598"/>
        <w:gridCol w:w="1287"/>
      </w:tblGrid>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lang w:eastAsia="ru-RU"/>
        </w:rPr>
        <w:t xml:space="preserve">Практическое задание 2: </w:t>
      </w:r>
      <w:r w:rsidRPr="005764F4">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815F24" w:rsidRPr="005764F4" w:rsidRDefault="00815F24" w:rsidP="00B2097D">
      <w:pPr>
        <w:keepNext/>
        <w:spacing w:after="0" w:line="240" w:lineRule="auto"/>
        <w:jc w:val="both"/>
        <w:outlineLvl w:val="2"/>
        <w:rPr>
          <w:rFonts w:ascii="Times New Roman" w:hAnsi="Times New Roman"/>
          <w:sz w:val="24"/>
          <w:szCs w:val="24"/>
        </w:rPr>
      </w:pPr>
    </w:p>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rPr>
        <w:t>Практическое задание 3:</w:t>
      </w:r>
      <w:r w:rsidRPr="005764F4">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815F24" w:rsidRPr="009B1D52"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6.</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Августин</w:t>
            </w:r>
          </w:p>
        </w:tc>
      </w:tr>
      <w:tr w:rsidR="00815F24" w:rsidRPr="009B1D52"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9.</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10. </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Ф. </w:t>
            </w:r>
            <w:proofErr w:type="spellStart"/>
            <w:r w:rsidRPr="009B1D52">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13.</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14.</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Иерархизм</w:t>
            </w:r>
            <w:proofErr w:type="spellEnd"/>
          </w:p>
        </w:tc>
      </w:tr>
      <w:tr w:rsidR="00815F24" w:rsidRPr="009B1D52"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15.</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16.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18.</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19.</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20.</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Платон</w:t>
            </w:r>
          </w:p>
        </w:tc>
      </w:tr>
      <w:tr w:rsidR="00815F24" w:rsidRPr="009B1D52"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25.</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26.</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27.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28.</w:t>
            </w:r>
          </w:p>
          <w:p w:rsidR="00815F24" w:rsidRPr="009B1D52" w:rsidRDefault="00815F24" w:rsidP="00B2097D">
            <w:pPr>
              <w:keepNext/>
              <w:spacing w:after="0" w:line="240" w:lineRule="auto"/>
              <w:jc w:val="both"/>
              <w:outlineLvl w:val="2"/>
              <w:rPr>
                <w:rFonts w:ascii="Times New Roman" w:hAnsi="Times New Roman"/>
                <w:sz w:val="20"/>
                <w:szCs w:val="20"/>
              </w:rPr>
            </w:pPr>
            <w:proofErr w:type="spellStart"/>
            <w:r w:rsidRPr="009B1D52">
              <w:rPr>
                <w:rFonts w:ascii="Times New Roman" w:hAnsi="Times New Roman"/>
                <w:sz w:val="20"/>
                <w:szCs w:val="20"/>
              </w:rPr>
              <w:t>Антропоцен</w:t>
            </w:r>
            <w:proofErr w:type="spellEnd"/>
            <w:r w:rsidRPr="009B1D52">
              <w:rPr>
                <w:rFonts w:ascii="Times New Roman" w:hAnsi="Times New Roman"/>
                <w:sz w:val="20"/>
                <w:szCs w:val="20"/>
              </w:rPr>
              <w:t>-тризм</w:t>
            </w:r>
          </w:p>
        </w:tc>
      </w:tr>
    </w:tbl>
    <w:p w:rsidR="00815F24" w:rsidRPr="00B2097D" w:rsidRDefault="00815F24"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815F24" w:rsidRPr="009B1D52" w:rsidTr="00DB2D78">
        <w:tc>
          <w:tcPr>
            <w:tcW w:w="4785"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1 .Господствующая форма идеологии в период Средневековья.</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Роль философии в период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Основные формы развития философской мысли в период раннего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В этот период возникает это течение как философское обоснование и защита христианства.</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Философское учение «отцов церкви».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Наиболее яркий представитель патристики.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Она является представителем «Града божьего» на Земле.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Бог как истинное бытие.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Кто из философов считал, что «истинная философия и истинная религия – одно и то же».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 нем основано средневековое мировоззрение.</w:t>
            </w:r>
          </w:p>
          <w:p w:rsidR="00815F24" w:rsidRPr="009B1D52" w:rsidRDefault="00815F24"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spacing w:after="0" w:line="240" w:lineRule="auto"/>
              <w:ind w:left="360"/>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Духовная общность, которая основана на любви к богу, доведенной до презрения к себе».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xml:space="preserve">Епископ в </w:t>
            </w:r>
            <w:proofErr w:type="spellStart"/>
            <w:r w:rsidRPr="009B1D52">
              <w:rPr>
                <w:rFonts w:ascii="Times New Roman" w:hAnsi="Times New Roman"/>
                <w:sz w:val="20"/>
                <w:szCs w:val="20"/>
              </w:rPr>
              <w:t>Гиппоне</w:t>
            </w:r>
            <w:proofErr w:type="spellEnd"/>
            <w:r w:rsidRPr="009B1D52">
              <w:rPr>
                <w:rFonts w:ascii="Times New Roman" w:hAnsi="Times New Roman"/>
                <w:sz w:val="20"/>
                <w:szCs w:val="20"/>
              </w:rPr>
              <w:t xml:space="preserve"> (Северная Африка), оказавший сильнейшее влияние на средневековую философию.</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Сочинения Августина Блаженного явились основой разработки этой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Философ, который дал пять обоснований бытия бога.</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Государственность, которая основана на любви к себе и презрении к богу».</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Он действует свободно, но все, что он делает, делает через него бог.</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Основные понятия Средневековой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Человек как творение бога.</w:t>
            </w:r>
            <w:r w:rsidRPr="009B1D52">
              <w:rPr>
                <w:rFonts w:ascii="Times New Roman" w:hAnsi="Times New Roman"/>
                <w:sz w:val="20"/>
                <w:szCs w:val="20"/>
              </w:rPr>
              <w:tab/>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Власть как божественное установление.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xml:space="preserve">Приоритет духовных ценностей. </w:t>
            </w:r>
          </w:p>
          <w:p w:rsidR="00815F24" w:rsidRPr="009B1D52" w:rsidRDefault="00815F24" w:rsidP="00B2097D">
            <w:pPr>
              <w:keepNext/>
              <w:spacing w:after="0" w:line="240" w:lineRule="auto"/>
              <w:jc w:val="both"/>
              <w:outlineLvl w:val="2"/>
              <w:rPr>
                <w:rFonts w:ascii="Times New Roman" w:hAnsi="Times New Roman"/>
                <w:b/>
                <w:sz w:val="20"/>
                <w:szCs w:val="20"/>
              </w:rPr>
            </w:pPr>
          </w:p>
        </w:tc>
      </w:tr>
    </w:tbl>
    <w:p w:rsidR="00815F24" w:rsidRPr="00B2097D" w:rsidRDefault="00815F24"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rPr>
        <w:t>Тема 5</w:t>
      </w: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lang w:eastAsia="ru-RU"/>
        </w:rPr>
        <w:t>Развитие философии в эпоху Нового времени и эпоху Просвещения.</w:t>
      </w:r>
    </w:p>
    <w:p w:rsidR="00815F24" w:rsidRPr="00B2097D" w:rsidRDefault="00815F24" w:rsidP="00B2097D">
      <w:pPr>
        <w:spacing w:after="0" w:line="240" w:lineRule="auto"/>
        <w:jc w:val="both"/>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815F24" w:rsidRPr="00B2097D" w:rsidRDefault="00815F24" w:rsidP="00B2097D">
      <w:pPr>
        <w:spacing w:after="0" w:line="240" w:lineRule="auto"/>
        <w:jc w:val="both"/>
        <w:rPr>
          <w:rFonts w:ascii="Times New Roman" w:hAnsi="Times New Roman"/>
          <w:bCs/>
          <w:sz w:val="24"/>
          <w:szCs w:val="24"/>
        </w:rPr>
      </w:pPr>
    </w:p>
    <w:p w:rsidR="00815F24"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p w:rsidR="00815F24" w:rsidRPr="00B2097D" w:rsidRDefault="00815F24" w:rsidP="00B2097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992" w:type="dxa"/>
          </w:tcPr>
          <w:p w:rsidR="00815F24" w:rsidRPr="009B1D52" w:rsidRDefault="00815F24" w:rsidP="009B1D52">
            <w:pPr>
              <w:spacing w:after="0" w:line="240" w:lineRule="auto"/>
              <w:jc w:val="both"/>
              <w:rPr>
                <w:rFonts w:ascii="Times New Roman" w:hAnsi="Times New Roman"/>
                <w:sz w:val="24"/>
                <w:szCs w:val="24"/>
              </w:rPr>
            </w:pPr>
            <w:proofErr w:type="spellStart"/>
            <w:r w:rsidRPr="009B1D52">
              <w:rPr>
                <w:rFonts w:ascii="Times New Roman" w:hAnsi="Times New Roman"/>
                <w:sz w:val="24"/>
                <w:szCs w:val="24"/>
              </w:rPr>
              <w:t>Фило</w:t>
            </w:r>
            <w:proofErr w:type="spellEnd"/>
            <w:r w:rsidRPr="009B1D52">
              <w:rPr>
                <w:rFonts w:ascii="Times New Roman" w:hAnsi="Times New Roman"/>
                <w:sz w:val="24"/>
                <w:szCs w:val="24"/>
              </w:rPr>
              <w:t>-соф</w:t>
            </w:r>
          </w:p>
        </w:tc>
        <w:tc>
          <w:tcPr>
            <w:tcW w:w="2177"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 xml:space="preserve">Биографические </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Практическое задание </w:t>
      </w:r>
      <w:proofErr w:type="gramStart"/>
      <w:r w:rsidRPr="00B2097D">
        <w:rPr>
          <w:rFonts w:ascii="Times New Roman" w:hAnsi="Times New Roman"/>
          <w:i/>
          <w:sz w:val="24"/>
          <w:szCs w:val="24"/>
        </w:rPr>
        <w:t>2:</w:t>
      </w:r>
      <w:r w:rsidRPr="00B2097D">
        <w:rPr>
          <w:rFonts w:ascii="Times New Roman" w:hAnsi="Times New Roman"/>
          <w:sz w:val="24"/>
          <w:szCs w:val="24"/>
        </w:rPr>
        <w:t>Составьте</w:t>
      </w:r>
      <w:proofErr w:type="gramEnd"/>
      <w:r w:rsidRPr="00B2097D">
        <w:rPr>
          <w:rFonts w:ascii="Times New Roman" w:hAnsi="Times New Roman"/>
          <w:sz w:val="24"/>
          <w:szCs w:val="24"/>
        </w:rPr>
        <w:t xml:space="preserve"> интеллектуально-мотивирующую карту,</w:t>
      </w:r>
      <w:r w:rsidR="0070083B">
        <w:rPr>
          <w:rFonts w:ascii="Times New Roman" w:hAnsi="Times New Roman"/>
          <w:sz w:val="24"/>
          <w:szCs w:val="24"/>
        </w:rPr>
        <w:t xml:space="preserve"> </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815F24" w:rsidRPr="00B2097D" w:rsidRDefault="00815F24"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roofErr w:type="spellStart"/>
            <w:r w:rsidRPr="009B1D52">
              <w:rPr>
                <w:rFonts w:ascii="Times New Roman" w:hAnsi="Times New Roman"/>
                <w:sz w:val="24"/>
                <w:szCs w:val="24"/>
                <w:lang w:eastAsia="ru-RU"/>
              </w:rPr>
              <w:t>Фило</w:t>
            </w:r>
            <w:proofErr w:type="spellEnd"/>
            <w:r w:rsidRPr="009B1D52">
              <w:rPr>
                <w:rFonts w:ascii="Times New Roman" w:hAnsi="Times New Roman"/>
                <w:sz w:val="24"/>
                <w:szCs w:val="24"/>
                <w:lang w:eastAsia="ru-RU"/>
              </w:rPr>
              <w:t>-соф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ind w:firstLine="709"/>
        <w:jc w:val="both"/>
        <w:rPr>
          <w:rFonts w:ascii="Times New Roman" w:hAnsi="Times New Roman"/>
          <w:sz w:val="24"/>
          <w:szCs w:val="24"/>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815F24"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815F24" w:rsidRPr="00B2097D" w:rsidRDefault="0070083B" w:rsidP="005764F4">
      <w:pPr>
        <w:keepNext/>
        <w:numPr>
          <w:ilvl w:val="0"/>
          <w:numId w:val="23"/>
        </w:numPr>
        <w:spacing w:after="0" w:line="240" w:lineRule="auto"/>
        <w:jc w:val="both"/>
        <w:outlineLvl w:val="5"/>
        <w:rPr>
          <w:rFonts w:ascii="Times New Roman" w:hAnsi="Times New Roman"/>
          <w:sz w:val="24"/>
          <w:szCs w:val="24"/>
        </w:rPr>
      </w:pPr>
      <w:hyperlink r:id="rId9" w:history="1">
        <w:r w:rsidR="00815F24" w:rsidRPr="00B2097D">
          <w:rPr>
            <w:rFonts w:ascii="Times New Roman" w:hAnsi="Times New Roman"/>
            <w:color w:val="000000"/>
            <w:sz w:val="24"/>
            <w:szCs w:val="24"/>
          </w:rPr>
          <w:t>Умение</w:t>
        </w:r>
      </w:hyperlink>
      <w:r w:rsidR="00815F24" w:rsidRPr="00B2097D">
        <w:rPr>
          <w:rFonts w:ascii="Times New Roman" w:hAnsi="Times New Roman"/>
          <w:color w:val="000000"/>
          <w:sz w:val="24"/>
          <w:szCs w:val="24"/>
        </w:rPr>
        <w:t> </w:t>
      </w:r>
      <w:r w:rsidR="00815F24" w:rsidRPr="00B2097D">
        <w:rPr>
          <w:rFonts w:ascii="Times New Roman" w:hAnsi="Times New Roman"/>
          <w:sz w:val="24"/>
          <w:szCs w:val="24"/>
        </w:rPr>
        <w:t>ставить разумные </w:t>
      </w:r>
      <w:hyperlink r:id="rId10" w:history="1">
        <w:r w:rsidR="00815F24" w:rsidRPr="00B2097D">
          <w:rPr>
            <w:rFonts w:ascii="Times New Roman" w:hAnsi="Times New Roman"/>
            <w:sz w:val="24"/>
            <w:szCs w:val="24"/>
          </w:rPr>
          <w:t>вопросы</w:t>
        </w:r>
      </w:hyperlink>
      <w:r w:rsidR="00815F24" w:rsidRPr="00B2097D">
        <w:rPr>
          <w:rFonts w:ascii="Times New Roman" w:hAnsi="Times New Roman"/>
          <w:sz w:val="24"/>
          <w:szCs w:val="24"/>
        </w:rPr>
        <w:t> – признак ума и проницательности.</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815F24" w:rsidRPr="00B2097D" w:rsidRDefault="0070083B" w:rsidP="005764F4">
      <w:pPr>
        <w:keepNext/>
        <w:numPr>
          <w:ilvl w:val="0"/>
          <w:numId w:val="23"/>
        </w:numPr>
        <w:spacing w:after="0" w:line="240" w:lineRule="auto"/>
        <w:jc w:val="both"/>
        <w:outlineLvl w:val="5"/>
        <w:rPr>
          <w:rFonts w:ascii="Times New Roman" w:hAnsi="Times New Roman"/>
          <w:sz w:val="24"/>
          <w:szCs w:val="24"/>
        </w:rPr>
      </w:pPr>
      <w:hyperlink r:id="rId14" w:history="1">
        <w:r w:rsidR="00815F24" w:rsidRPr="00B2097D">
          <w:rPr>
            <w:rFonts w:ascii="Times New Roman" w:hAnsi="Times New Roman"/>
            <w:sz w:val="24"/>
            <w:szCs w:val="24"/>
          </w:rPr>
          <w:t>Характер</w:t>
        </w:r>
      </w:hyperlink>
      <w:r w:rsidR="00815F24" w:rsidRPr="00B2097D">
        <w:rPr>
          <w:rFonts w:ascii="Times New Roman" w:hAnsi="Times New Roman"/>
          <w:sz w:val="24"/>
          <w:szCs w:val="24"/>
        </w:rPr>
        <w:t> состоит в </w:t>
      </w:r>
      <w:hyperlink r:id="rId15" w:history="1">
        <w:r w:rsidR="00815F24" w:rsidRPr="00B2097D">
          <w:rPr>
            <w:rFonts w:ascii="Times New Roman" w:hAnsi="Times New Roman"/>
            <w:sz w:val="24"/>
            <w:szCs w:val="24"/>
          </w:rPr>
          <w:t>способности</w:t>
        </w:r>
      </w:hyperlink>
      <w:r w:rsidR="00815F24" w:rsidRPr="00B2097D">
        <w:rPr>
          <w:rFonts w:ascii="Times New Roman" w:hAnsi="Times New Roman"/>
          <w:sz w:val="24"/>
          <w:szCs w:val="24"/>
        </w:rPr>
        <w:t> действовать согласно принципам.</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785FC7" w:rsidRDefault="00815F24" w:rsidP="00785FC7">
      <w:pPr>
        <w:keepNext/>
        <w:spacing w:after="0" w:line="240" w:lineRule="auto"/>
        <w:jc w:val="both"/>
        <w:outlineLvl w:val="5"/>
        <w:rPr>
          <w:rFonts w:ascii="Times New Roman" w:hAnsi="Times New Roman"/>
          <w:b/>
          <w:sz w:val="24"/>
          <w:szCs w:val="24"/>
          <w:lang w:eastAsia="ru-RU"/>
        </w:rPr>
      </w:pPr>
      <w:r w:rsidRPr="00785FC7">
        <w:rPr>
          <w:rFonts w:ascii="Times New Roman" w:hAnsi="Times New Roman"/>
          <w:b/>
          <w:sz w:val="24"/>
          <w:szCs w:val="24"/>
        </w:rPr>
        <w:t>Тема 7</w:t>
      </w:r>
    </w:p>
    <w:p w:rsidR="00815F24" w:rsidRPr="00785FC7" w:rsidRDefault="00815F24" w:rsidP="00B2097D">
      <w:pPr>
        <w:spacing w:after="0" w:line="240" w:lineRule="auto"/>
        <w:jc w:val="both"/>
        <w:rPr>
          <w:rFonts w:ascii="Times New Roman" w:hAnsi="Times New Roman"/>
          <w:b/>
          <w:sz w:val="24"/>
          <w:szCs w:val="24"/>
        </w:rPr>
      </w:pPr>
      <w:r w:rsidRPr="00785FC7">
        <w:rPr>
          <w:rFonts w:ascii="Times New Roman" w:hAnsi="Times New Roman"/>
          <w:b/>
          <w:sz w:val="24"/>
          <w:szCs w:val="24"/>
        </w:rPr>
        <w:t xml:space="preserve">Отечественная философия  X –XXI веков </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roofErr w:type="spellStart"/>
            <w:r w:rsidRPr="009B1D52">
              <w:rPr>
                <w:rFonts w:ascii="Times New Roman" w:hAnsi="Times New Roman"/>
                <w:sz w:val="24"/>
                <w:szCs w:val="24"/>
                <w:lang w:eastAsia="ru-RU"/>
              </w:rPr>
              <w:t>Фило</w:t>
            </w:r>
            <w:proofErr w:type="spellEnd"/>
            <w:r w:rsidRPr="009B1D52">
              <w:rPr>
                <w:rFonts w:ascii="Times New Roman" w:hAnsi="Times New Roman"/>
                <w:sz w:val="24"/>
                <w:szCs w:val="24"/>
                <w:lang w:eastAsia="ru-RU"/>
              </w:rPr>
              <w:t>-соф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0070083B">
        <w:rPr>
          <w:rFonts w:ascii="Times New Roman" w:hAnsi="Times New Roman"/>
          <w:i/>
          <w:sz w:val="24"/>
          <w:szCs w:val="24"/>
        </w:rPr>
        <w:t xml:space="preserve"> </w:t>
      </w:r>
      <w:r w:rsidRPr="00B2097D">
        <w:rPr>
          <w:rFonts w:ascii="Times New Roman" w:hAnsi="Times New Roman"/>
          <w:sz w:val="24"/>
          <w:szCs w:val="24"/>
        </w:rPr>
        <w:t>Составьте интеллектуально-мотивирующую карту</w:t>
      </w:r>
      <w:r w:rsidR="0070083B">
        <w:rPr>
          <w:rFonts w:ascii="Times New Roman" w:hAnsi="Times New Roman"/>
          <w:sz w:val="24"/>
          <w:szCs w:val="24"/>
        </w:rPr>
        <w:t xml:space="preserve"> </w:t>
      </w:r>
      <w:r w:rsidRPr="00B2097D">
        <w:rPr>
          <w:rFonts w:ascii="Times New Roman" w:hAnsi="Times New Roman"/>
          <w:sz w:val="24"/>
          <w:szCs w:val="24"/>
        </w:rPr>
        <w:t xml:space="preserve">опираясь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Материя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Соловьев</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Ленин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Федоров</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w:t>
            </w:r>
          </w:p>
          <w:p w:rsidR="00815F24" w:rsidRPr="009B1D52" w:rsidRDefault="00815F24" w:rsidP="009B1D52">
            <w:pPr>
              <w:spacing w:after="0" w:line="240" w:lineRule="auto"/>
              <w:jc w:val="both"/>
              <w:rPr>
                <w:rFonts w:ascii="Times New Roman" w:hAnsi="Times New Roman"/>
                <w:sz w:val="20"/>
                <w:szCs w:val="20"/>
              </w:rPr>
            </w:pPr>
            <w:proofErr w:type="spellStart"/>
            <w:r w:rsidRPr="009B1D52">
              <w:rPr>
                <w:rFonts w:ascii="Times New Roman" w:hAnsi="Times New Roman"/>
                <w:sz w:val="20"/>
                <w:szCs w:val="20"/>
              </w:rPr>
              <w:t>Инстнинкты</w:t>
            </w:r>
            <w:proofErr w:type="spellEnd"/>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Бердяев</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Русская религиозная философия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Сознание</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w:t>
            </w:r>
          </w:p>
          <w:p w:rsidR="00815F24" w:rsidRPr="009B1D52" w:rsidRDefault="00815F24" w:rsidP="009B1D52">
            <w:pPr>
              <w:spacing w:after="0" w:line="240" w:lineRule="auto"/>
              <w:jc w:val="both"/>
              <w:rPr>
                <w:rFonts w:ascii="Times New Roman" w:hAnsi="Times New Roman"/>
                <w:sz w:val="20"/>
                <w:szCs w:val="20"/>
              </w:rPr>
            </w:pPr>
            <w:proofErr w:type="spellStart"/>
            <w:r w:rsidRPr="009B1D52">
              <w:rPr>
                <w:rFonts w:ascii="Times New Roman" w:hAnsi="Times New Roman"/>
                <w:sz w:val="20"/>
                <w:szCs w:val="20"/>
              </w:rPr>
              <w:t>Митропо</w:t>
            </w:r>
            <w:proofErr w:type="spellEnd"/>
            <w:r w:rsidRPr="009B1D52">
              <w:rPr>
                <w:rFonts w:ascii="Times New Roman" w:hAnsi="Times New Roman"/>
                <w:sz w:val="20"/>
                <w:szCs w:val="20"/>
              </w:rPr>
              <w:t>-лит Илларион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Исторический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Всеединство</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Русский космизм</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Ноосфера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 Плеханов</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Гелиобиология</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Русский марксизм </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Разумная</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20</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Богочеловеческий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21</w:t>
            </w:r>
          </w:p>
          <w:p w:rsidR="00815F24" w:rsidRPr="009B1D52" w:rsidRDefault="00815F24" w:rsidP="009B1D52">
            <w:pPr>
              <w:spacing w:after="0" w:line="240" w:lineRule="auto"/>
              <w:jc w:val="both"/>
              <w:rPr>
                <w:rFonts w:ascii="Times New Roman" w:hAnsi="Times New Roman"/>
                <w:sz w:val="20"/>
                <w:szCs w:val="20"/>
              </w:rPr>
            </w:pPr>
            <w:proofErr w:type="spellStart"/>
            <w:r w:rsidRPr="009B1D52">
              <w:rPr>
                <w:rFonts w:ascii="Times New Roman" w:hAnsi="Times New Roman"/>
                <w:sz w:val="20"/>
                <w:szCs w:val="20"/>
              </w:rPr>
              <w:t>Диалекти</w:t>
            </w:r>
            <w:proofErr w:type="spellEnd"/>
            <w:r w:rsidRPr="009B1D52">
              <w:rPr>
                <w:rFonts w:ascii="Times New Roman" w:hAnsi="Times New Roman"/>
                <w:sz w:val="20"/>
                <w:szCs w:val="20"/>
              </w:rPr>
              <w:t>-ка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Космогонический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Вернадский</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Социальная революция</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 Циолковский</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26</w:t>
            </w:r>
          </w:p>
          <w:p w:rsidR="00815F24" w:rsidRPr="009B1D52" w:rsidRDefault="00815F24" w:rsidP="009B1D52">
            <w:pPr>
              <w:spacing w:after="0" w:line="240" w:lineRule="auto"/>
              <w:jc w:val="both"/>
              <w:rPr>
                <w:rFonts w:ascii="Times New Roman" w:hAnsi="Times New Roman"/>
                <w:sz w:val="20"/>
                <w:szCs w:val="20"/>
              </w:rPr>
            </w:pPr>
            <w:proofErr w:type="spellStart"/>
            <w:r w:rsidRPr="009B1D52">
              <w:rPr>
                <w:rFonts w:ascii="Times New Roman" w:hAnsi="Times New Roman"/>
                <w:sz w:val="20"/>
                <w:szCs w:val="20"/>
              </w:rPr>
              <w:t>А.Чижевский</w:t>
            </w:r>
            <w:proofErr w:type="spellEnd"/>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 Кант</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r>
    </w:tbl>
    <w:p w:rsidR="00815F24" w:rsidRPr="0070083B" w:rsidRDefault="00815F24" w:rsidP="00B2097D">
      <w:pPr>
        <w:spacing w:after="0" w:line="240" w:lineRule="auto"/>
        <w:ind w:left="360"/>
        <w:jc w:val="both"/>
        <w:rPr>
          <w:rFonts w:ascii="Times New Roman" w:hAnsi="Times New Roman"/>
          <w:b/>
          <w:sz w:val="16"/>
          <w:szCs w:val="16"/>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815F24" w:rsidRPr="009B1D52" w:rsidTr="0070083B">
        <w:trPr>
          <w:trHeight w:val="70"/>
        </w:trPr>
        <w:tc>
          <w:tcPr>
            <w:tcW w:w="5261"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Основатель русской философии.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 считал, что единство и гармонию в человеческой душе создает любовь.</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Три направления русской философии 19-20 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 То, на чем основана иррациональная свобода.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Создатель теории ноосферы.</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6.Автор: «Человек – есть то, что делает из него воспитание.</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Наука, созданная А. Чижевским.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Он создал религиозный космизм.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9. Основные положения философии В. Ленина. </w:t>
            </w:r>
          </w:p>
          <w:p w:rsidR="00815F24" w:rsidRPr="009B1D52" w:rsidRDefault="00815F24" w:rsidP="0070083B">
            <w:pPr>
              <w:spacing w:after="0" w:line="240" w:lineRule="auto"/>
              <w:jc w:val="both"/>
              <w:rPr>
                <w:rFonts w:ascii="Times New Roman" w:hAnsi="Times New Roman"/>
                <w:b/>
                <w:sz w:val="20"/>
                <w:szCs w:val="20"/>
              </w:rPr>
            </w:pPr>
            <w:r w:rsidRPr="009B1D52">
              <w:rPr>
                <w:rFonts w:ascii="Times New Roman" w:hAnsi="Times New Roman"/>
                <w:sz w:val="20"/>
                <w:szCs w:val="20"/>
              </w:rPr>
              <w:t>10. Этапы развития человечества по В. Соловьеву.</w:t>
            </w:r>
          </w:p>
        </w:tc>
        <w:tc>
          <w:tcPr>
            <w:tcW w:w="4656"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Философское учение Н. Бердяева.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Они развивали русский марксизм.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Этап теории В. Соловьева, когда происходит восстановление общественного человека.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4.Объективная реальность, данная нам в ощущениях.</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Создатели научного космизма.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 Разумная, информационная оболочка земли.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Он воплотил в жизнь идеи К. Маркса.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Автор учения о роли личности в истории.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 Этот ученый говорил о космической этике.</w:t>
            </w:r>
          </w:p>
          <w:p w:rsidR="00815F24" w:rsidRPr="009B1D52" w:rsidRDefault="00815F24" w:rsidP="0070083B">
            <w:pPr>
              <w:spacing w:after="0" w:line="240" w:lineRule="auto"/>
              <w:jc w:val="both"/>
              <w:rPr>
                <w:rFonts w:ascii="Times New Roman" w:hAnsi="Times New Roman"/>
                <w:sz w:val="20"/>
                <w:szCs w:val="20"/>
              </w:rPr>
            </w:pPr>
            <w:r w:rsidRPr="009B1D52">
              <w:rPr>
                <w:rFonts w:ascii="Times New Roman" w:hAnsi="Times New Roman"/>
                <w:sz w:val="20"/>
                <w:szCs w:val="20"/>
              </w:rPr>
              <w:t>10. Представители русского космизма.</w:t>
            </w: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815F24" w:rsidRPr="00B2097D" w:rsidRDefault="00815F24" w:rsidP="00B2097D">
      <w:pPr>
        <w:keepNext/>
        <w:spacing w:after="0" w:line="240" w:lineRule="auto"/>
        <w:jc w:val="both"/>
        <w:outlineLvl w:val="3"/>
        <w:rPr>
          <w:rFonts w:ascii="Times New Roman" w:hAnsi="Times New Roman"/>
          <w:b/>
          <w:sz w:val="28"/>
          <w:szCs w:val="28"/>
        </w:rPr>
      </w:pPr>
    </w:p>
    <w:p w:rsidR="00815F24" w:rsidRPr="00B2097D" w:rsidRDefault="00815F24"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815F24" w:rsidRPr="00B2097D" w:rsidRDefault="00815F24"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roofErr w:type="spellStart"/>
            <w:r w:rsidRPr="009B1D52">
              <w:rPr>
                <w:rFonts w:ascii="Times New Roman" w:hAnsi="Times New Roman"/>
                <w:sz w:val="24"/>
                <w:szCs w:val="24"/>
                <w:lang w:eastAsia="ru-RU"/>
              </w:rPr>
              <w:t>Фило</w:t>
            </w:r>
            <w:proofErr w:type="spellEnd"/>
            <w:r w:rsidRPr="009B1D52">
              <w:rPr>
                <w:rFonts w:ascii="Times New Roman" w:hAnsi="Times New Roman"/>
                <w:sz w:val="24"/>
                <w:szCs w:val="24"/>
                <w:lang w:eastAsia="ru-RU"/>
              </w:rPr>
              <w:t>-соф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815F24" w:rsidRPr="00B2097D" w:rsidRDefault="00815F24"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w:t>
            </w:r>
            <w:r w:rsidRPr="009B1D52">
              <w:rPr>
                <w:rFonts w:ascii="Times New Roman" w:hAnsi="Times New Roman"/>
                <w:sz w:val="18"/>
                <w:szCs w:val="16"/>
              </w:rPr>
              <w:t>Ценности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w:t>
            </w:r>
            <w:r w:rsidRPr="009B1D52">
              <w:rPr>
                <w:rFonts w:ascii="Times New Roman" w:hAnsi="Times New Roman"/>
                <w:sz w:val="18"/>
                <w:szCs w:val="16"/>
              </w:rPr>
              <w:t>Ум</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3.</w:t>
            </w:r>
            <w:r w:rsidRPr="009B1D52">
              <w:rPr>
                <w:rFonts w:ascii="Times New Roman" w:hAnsi="Times New Roman"/>
                <w:sz w:val="18"/>
                <w:szCs w:val="16"/>
              </w:rPr>
              <w:t>Из 5</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4.</w:t>
            </w:r>
            <w:r w:rsidRPr="009B1D52">
              <w:rPr>
                <w:rFonts w:ascii="Times New Roman" w:hAnsi="Times New Roman"/>
                <w:sz w:val="18"/>
                <w:szCs w:val="16"/>
              </w:rPr>
              <w:t>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5.</w:t>
            </w:r>
            <w:r w:rsidRPr="009B1D52">
              <w:rPr>
                <w:rFonts w:ascii="Times New Roman" w:hAnsi="Times New Roman"/>
                <w:sz w:val="18"/>
                <w:szCs w:val="16"/>
              </w:rPr>
              <w:t xml:space="preserve">Религиозное мировоззрение </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6.</w:t>
            </w:r>
            <w:r w:rsidRPr="009B1D52">
              <w:rPr>
                <w:rFonts w:ascii="Times New Roman" w:hAnsi="Times New Roman"/>
                <w:sz w:val="18"/>
                <w:szCs w:val="16"/>
              </w:rPr>
              <w:t>Бессознательное</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7.</w:t>
            </w:r>
            <w:r w:rsidRPr="009B1D52">
              <w:rPr>
                <w:rFonts w:ascii="Times New Roman" w:hAnsi="Times New Roman"/>
                <w:sz w:val="18"/>
                <w:szCs w:val="16"/>
              </w:rPr>
              <w:t>Антиобщественные желания</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8.</w:t>
            </w:r>
            <w:r w:rsidRPr="009B1D52">
              <w:rPr>
                <w:rFonts w:ascii="Times New Roman" w:hAnsi="Times New Roman"/>
                <w:sz w:val="18"/>
                <w:szCs w:val="16"/>
              </w:rPr>
              <w:t>Кризис</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9.</w:t>
            </w:r>
            <w:r w:rsidRPr="009B1D52">
              <w:rPr>
                <w:rFonts w:ascii="Times New Roman" w:hAnsi="Times New Roman"/>
                <w:sz w:val="18"/>
                <w:szCs w:val="16"/>
              </w:rPr>
              <w:t>Менталитет</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10.</w:t>
            </w:r>
            <w:r w:rsidRPr="009B1D52">
              <w:rPr>
                <w:rFonts w:ascii="Times New Roman" w:hAnsi="Times New Roman"/>
                <w:sz w:val="18"/>
                <w:szCs w:val="16"/>
              </w:rPr>
              <w:t>Духовный мир</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11.</w:t>
            </w:r>
            <w:r w:rsidRPr="009B1D52">
              <w:rPr>
                <w:rFonts w:ascii="Times New Roman" w:hAnsi="Times New Roman"/>
                <w:sz w:val="18"/>
                <w:szCs w:val="16"/>
              </w:rPr>
              <w:t>Правосознание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12.</w:t>
            </w:r>
            <w:r w:rsidRPr="009B1D52">
              <w:rPr>
                <w:rFonts w:ascii="Times New Roman" w:hAnsi="Times New Roman"/>
                <w:sz w:val="18"/>
                <w:szCs w:val="16"/>
              </w:rPr>
              <w:t>Из 4</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13.</w:t>
            </w:r>
            <w:r w:rsidRPr="009B1D52">
              <w:rPr>
                <w:rFonts w:ascii="Times New Roman" w:hAnsi="Times New Roman"/>
                <w:sz w:val="18"/>
                <w:szCs w:val="16"/>
              </w:rPr>
              <w:t>Жизнь</w:t>
            </w:r>
          </w:p>
        </w:tc>
        <w:tc>
          <w:tcPr>
            <w:tcW w:w="1807" w:type="dxa"/>
          </w:tcPr>
          <w:p w:rsidR="00815F24" w:rsidRPr="009B1D52" w:rsidRDefault="00815F24" w:rsidP="009B1D52">
            <w:pPr>
              <w:spacing w:after="0" w:line="240" w:lineRule="auto"/>
              <w:jc w:val="center"/>
              <w:rPr>
                <w:rFonts w:ascii="Times New Roman" w:hAnsi="Times New Roman"/>
                <w:sz w:val="18"/>
                <w:szCs w:val="18"/>
              </w:rPr>
            </w:pPr>
            <w:r w:rsidRPr="009B1D52">
              <w:rPr>
                <w:rFonts w:ascii="Times New Roman" w:hAnsi="Times New Roman"/>
                <w:sz w:val="16"/>
                <w:szCs w:val="18"/>
              </w:rPr>
              <w:t>14.</w:t>
            </w:r>
            <w:r w:rsidRPr="009B1D52">
              <w:rPr>
                <w:rFonts w:ascii="Times New Roman" w:hAnsi="Times New Roman"/>
                <w:sz w:val="18"/>
                <w:szCs w:val="18"/>
              </w:rPr>
              <w:t>Мировоззрение</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15.</w:t>
            </w:r>
            <w:r w:rsidRPr="009B1D52">
              <w:rPr>
                <w:rFonts w:ascii="Times New Roman" w:hAnsi="Times New Roman"/>
                <w:sz w:val="18"/>
                <w:szCs w:val="16"/>
              </w:rPr>
              <w:t>Из 3</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16.</w:t>
            </w:r>
            <w:r w:rsidRPr="009B1D52">
              <w:rPr>
                <w:rFonts w:ascii="Times New Roman" w:hAnsi="Times New Roman"/>
                <w:sz w:val="18"/>
                <w:szCs w:val="16"/>
              </w:rPr>
              <w:t>Философия</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17.</w:t>
            </w:r>
            <w:r w:rsidRPr="009B1D52">
              <w:rPr>
                <w:rFonts w:ascii="Times New Roman" w:hAnsi="Times New Roman"/>
                <w:sz w:val="18"/>
                <w:szCs w:val="16"/>
              </w:rPr>
              <w:t>Нормы</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18.</w:t>
            </w:r>
            <w:r w:rsidRPr="009B1D52">
              <w:rPr>
                <w:rFonts w:ascii="Times New Roman" w:hAnsi="Times New Roman"/>
                <w:sz w:val="18"/>
                <w:szCs w:val="16"/>
              </w:rPr>
              <w:t>Хаос</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19.</w:t>
            </w:r>
            <w:r w:rsidRPr="009B1D52">
              <w:rPr>
                <w:rFonts w:ascii="Times New Roman" w:hAnsi="Times New Roman"/>
                <w:sz w:val="18"/>
                <w:szCs w:val="16"/>
              </w:rPr>
              <w:t>Научное мировоззрение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20.</w:t>
            </w:r>
            <w:r w:rsidRPr="009B1D52">
              <w:rPr>
                <w:rFonts w:ascii="Times New Roman" w:hAnsi="Times New Roman"/>
                <w:sz w:val="18"/>
                <w:szCs w:val="16"/>
              </w:rPr>
              <w:t>Ответственность</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21.</w:t>
            </w:r>
            <w:r w:rsidRPr="009B1D52">
              <w:rPr>
                <w:rFonts w:ascii="Times New Roman" w:hAnsi="Times New Roman"/>
                <w:sz w:val="18"/>
                <w:szCs w:val="16"/>
              </w:rPr>
              <w:t>Процесс</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22.</w:t>
            </w:r>
            <w:r w:rsidRPr="009B1D52">
              <w:rPr>
                <w:rFonts w:ascii="Times New Roman" w:hAnsi="Times New Roman"/>
                <w:sz w:val="18"/>
                <w:szCs w:val="16"/>
              </w:rPr>
              <w:t>Эмоции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23.</w:t>
            </w:r>
            <w:r w:rsidRPr="009B1D52">
              <w:rPr>
                <w:rFonts w:ascii="Times New Roman" w:hAnsi="Times New Roman"/>
                <w:sz w:val="18"/>
                <w:szCs w:val="16"/>
              </w:rPr>
              <w:t>Сознание</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24.</w:t>
            </w:r>
            <w:r w:rsidRPr="009B1D52">
              <w:rPr>
                <w:rFonts w:ascii="Times New Roman" w:hAnsi="Times New Roman"/>
                <w:sz w:val="18"/>
                <w:szCs w:val="16"/>
              </w:rPr>
              <w:t>Этап</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25.</w:t>
            </w:r>
            <w:r w:rsidRPr="009B1D52">
              <w:rPr>
                <w:rFonts w:ascii="Times New Roman" w:hAnsi="Times New Roman"/>
                <w:sz w:val="18"/>
                <w:szCs w:val="16"/>
              </w:rPr>
              <w:t>Бессознательные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26.</w:t>
            </w:r>
            <w:r w:rsidRPr="009B1D52">
              <w:rPr>
                <w:rFonts w:ascii="Times New Roman" w:hAnsi="Times New Roman"/>
                <w:sz w:val="18"/>
                <w:szCs w:val="16"/>
              </w:rPr>
              <w:t>Учение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27.</w:t>
            </w:r>
            <w:r w:rsidRPr="009B1D52">
              <w:rPr>
                <w:rFonts w:ascii="Times New Roman" w:hAnsi="Times New Roman"/>
                <w:sz w:val="18"/>
                <w:szCs w:val="16"/>
              </w:rPr>
              <w:t>Поступки</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28.</w:t>
            </w:r>
            <w:r w:rsidRPr="009B1D52">
              <w:rPr>
                <w:rFonts w:ascii="Times New Roman" w:hAnsi="Times New Roman"/>
                <w:sz w:val="18"/>
                <w:szCs w:val="16"/>
              </w:rPr>
              <w:t>Мифологическое мировоззрение</w:t>
            </w:r>
          </w:p>
        </w:tc>
      </w:tr>
    </w:tbl>
    <w:p w:rsidR="00815F24" w:rsidRPr="00B2097D" w:rsidRDefault="00815F24"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815F24" w:rsidRPr="009B1D52" w:rsidTr="009B1D52">
        <w:tc>
          <w:tcPr>
            <w:tcW w:w="4785"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1 вариант</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Уникальный сплав психических качеств, а так же особенностей.</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Они так же входят в структуру мировоззрения, образуя его практический уровень.</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Важные компоненты мировоззрения.</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вере в сверхъестественные силы.</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эмоционально-образном и фантастическом отношении к миру.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Сложившееся явление духовного мира человека.</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Осознание долга, требований, предъявляемых обществом к человеку.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Признание верховенства законов над частными интересами или убеждениями.</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Ясно осознаваемые мысли, желания и т.д.</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Это понятие ввел в науку австрийский психолог Зигмунд Фрейд</w:t>
            </w:r>
          </w:p>
        </w:tc>
        <w:tc>
          <w:tcPr>
            <w:tcW w:w="4786"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2 вариант</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Состояние психической жизни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Термин, означающий совокупность</w:t>
            </w:r>
            <w:r w:rsidRPr="009B1D52">
              <w:rPr>
                <w:rFonts w:ascii="Times New Roman" w:hAnsi="Times New Roman"/>
                <w:color w:val="000000"/>
                <w:sz w:val="20"/>
                <w:szCs w:val="20"/>
                <w:shd w:val="clear" w:color="auto" w:fill="F3F1ED"/>
              </w:rPr>
              <w:t xml:space="preserve"> и </w:t>
            </w:r>
            <w:r w:rsidRPr="009B1D52">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B1D52">
              <w:rPr>
                <w:rFonts w:ascii="Times New Roman" w:hAnsi="Times New Roman"/>
                <w:color w:val="000000"/>
                <w:sz w:val="20"/>
                <w:szCs w:val="20"/>
                <w:shd w:val="clear" w:color="auto" w:fill="F3F1ED"/>
              </w:rPr>
              <w:t> </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Тайные, неосознаваемые желания, мысли, комплексы.</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Из скольких секторов состоит структура сознания.</w:t>
            </w:r>
          </w:p>
          <w:p w:rsidR="00815F24" w:rsidRPr="009B1D52" w:rsidRDefault="00815F24" w:rsidP="009B1D52">
            <w:pPr>
              <w:numPr>
                <w:ilvl w:val="0"/>
                <w:numId w:val="10"/>
              </w:numPr>
              <w:shd w:val="clear" w:color="auto" w:fill="FFFFFF"/>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shd w:val="clear" w:color="auto" w:fill="FFFFFF"/>
              </w:rPr>
              <w:t>По мнению Фрейда, каждый испытывает</w:t>
            </w:r>
            <w:r w:rsidRPr="009B1D52">
              <w:rPr>
                <w:rFonts w:ascii="Times New Roman" w:hAnsi="Times New Roman"/>
                <w:sz w:val="20"/>
                <w:szCs w:val="20"/>
              </w:rPr>
              <w:t>…</w:t>
            </w:r>
          </w:p>
          <w:p w:rsidR="00815F24" w:rsidRPr="009B1D52" w:rsidRDefault="00815F24" w:rsidP="009B1D52">
            <w:pPr>
              <w:numPr>
                <w:ilvl w:val="0"/>
                <w:numId w:val="10"/>
              </w:numPr>
              <w:spacing w:after="0" w:line="240" w:lineRule="auto"/>
              <w:contextualSpacing/>
              <w:rPr>
                <w:rFonts w:ascii="Times New Roman" w:hAnsi="Times New Roman"/>
              </w:rPr>
            </w:pPr>
            <w:r w:rsidRPr="009B1D52">
              <w:rPr>
                <w:rFonts w:ascii="Times New Roman" w:hAnsi="Times New Roman"/>
                <w:color w:val="000000"/>
                <w:sz w:val="20"/>
                <w:szCs w:val="20"/>
                <w:shd w:val="clear" w:color="auto" w:fill="FFFFFF"/>
              </w:rPr>
              <w:t>Отношение зависимости человека от чего-то.</w:t>
            </w:r>
          </w:p>
        </w:tc>
      </w:tr>
    </w:tbl>
    <w:p w:rsidR="00815F24" w:rsidRPr="00B2097D" w:rsidRDefault="00815F24"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815F24" w:rsidRPr="00B2097D" w:rsidRDefault="00815F24"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815F24" w:rsidRPr="00B2097D" w:rsidRDefault="00815F24"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815F24" w:rsidRPr="009B1D52" w:rsidTr="009B1D52">
        <w:trPr>
          <w:trHeight w:val="728"/>
        </w:trPr>
        <w:tc>
          <w:tcPr>
            <w:tcW w:w="6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400"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30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227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социального устройства</w:t>
            </w:r>
          </w:p>
        </w:tc>
        <w:tc>
          <w:tcPr>
            <w:tcW w:w="14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Этические идеи</w:t>
            </w:r>
          </w:p>
        </w:tc>
      </w:tr>
      <w:tr w:rsidR="00815F24" w:rsidRPr="009B1D52" w:rsidTr="009B1D52">
        <w:trPr>
          <w:trHeight w:val="347"/>
        </w:trPr>
        <w:tc>
          <w:tcPr>
            <w:tcW w:w="68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00"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3073"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227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73" w:type="dxa"/>
          </w:tcPr>
          <w:p w:rsidR="00815F24" w:rsidRPr="009B1D52" w:rsidRDefault="00815F24" w:rsidP="009B1D52">
            <w:pPr>
              <w:spacing w:after="0" w:line="240" w:lineRule="auto"/>
              <w:jc w:val="both"/>
              <w:rPr>
                <w:rFonts w:ascii="Times New Roman" w:hAnsi="Times New Roman"/>
                <w:sz w:val="28"/>
                <w:szCs w:val="28"/>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815F24" w:rsidRPr="00B2097D" w:rsidRDefault="00815F24"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815F24" w:rsidRPr="00B2097D" w:rsidRDefault="00815F24"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815F24" w:rsidRPr="009B1D52" w:rsidTr="009B1D52">
        <w:trPr>
          <w:trHeight w:val="410"/>
        </w:trPr>
        <w:tc>
          <w:tcPr>
            <w:tcW w:w="1526" w:type="dxa"/>
          </w:tcPr>
          <w:p w:rsidR="00815F24" w:rsidRPr="009B1D52" w:rsidRDefault="00815F24" w:rsidP="009B1D52">
            <w:pPr>
              <w:spacing w:after="0" w:line="240" w:lineRule="auto"/>
              <w:rPr>
                <w:rFonts w:ascii="Times New Roman" w:hAnsi="Times New Roman"/>
                <w:sz w:val="28"/>
                <w:szCs w:val="28"/>
              </w:rPr>
            </w:pPr>
            <w:r w:rsidRPr="009B1D52">
              <w:rPr>
                <w:rFonts w:ascii="Times New Roman" w:hAnsi="Times New Roman"/>
                <w:sz w:val="16"/>
                <w:szCs w:val="28"/>
              </w:rPr>
              <w:t>1.</w:t>
            </w:r>
            <w:r w:rsidRPr="009B1D52">
              <w:rPr>
                <w:rFonts w:ascii="Times New Roman" w:hAnsi="Times New Roman"/>
                <w:sz w:val="18"/>
                <w:szCs w:val="28"/>
              </w:rPr>
              <w:t>Социология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w:t>
            </w:r>
            <w:r w:rsidRPr="009B1D52">
              <w:rPr>
                <w:rFonts w:ascii="Times New Roman" w:hAnsi="Times New Roman"/>
                <w:sz w:val="18"/>
                <w:szCs w:val="28"/>
              </w:rPr>
              <w:t>Социум</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3.</w:t>
            </w:r>
            <w:r w:rsidRPr="009B1D52">
              <w:rPr>
                <w:rFonts w:ascii="Times New Roman" w:hAnsi="Times New Roman"/>
                <w:sz w:val="18"/>
                <w:szCs w:val="28"/>
              </w:rPr>
              <w:t>Власть</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4.</w:t>
            </w:r>
            <w:r w:rsidRPr="009B1D52">
              <w:rPr>
                <w:rFonts w:ascii="Times New Roman" w:hAnsi="Times New Roman"/>
                <w:sz w:val="18"/>
                <w:szCs w:val="28"/>
              </w:rPr>
              <w:t>Политология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5.</w:t>
            </w:r>
            <w:r w:rsidRPr="009B1D52">
              <w:rPr>
                <w:rFonts w:ascii="Times New Roman" w:hAnsi="Times New Roman"/>
                <w:sz w:val="18"/>
                <w:szCs w:val="28"/>
              </w:rPr>
              <w:t>Экономика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6.</w:t>
            </w:r>
            <w:r w:rsidRPr="009B1D52">
              <w:rPr>
                <w:rFonts w:ascii="Times New Roman" w:hAnsi="Times New Roman"/>
                <w:sz w:val="18"/>
                <w:szCs w:val="28"/>
              </w:rPr>
              <w:t>Эстетика</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7.</w:t>
            </w:r>
            <w:r w:rsidRPr="009B1D52">
              <w:rPr>
                <w:rFonts w:ascii="Times New Roman" w:hAnsi="Times New Roman"/>
                <w:b/>
                <w:sz w:val="18"/>
                <w:szCs w:val="28"/>
              </w:rPr>
              <w:t>Комплекс</w:t>
            </w:r>
          </w:p>
        </w:tc>
      </w:tr>
      <w:tr w:rsidR="00815F24" w:rsidRPr="009B1D52" w:rsidTr="009B1D52">
        <w:trPr>
          <w:trHeight w:val="410"/>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8.</w:t>
            </w:r>
            <w:r w:rsidRPr="009B1D52">
              <w:rPr>
                <w:rFonts w:ascii="Times New Roman" w:hAnsi="Times New Roman"/>
                <w:sz w:val="18"/>
                <w:szCs w:val="28"/>
              </w:rPr>
              <w:t>Динамичная 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9.</w:t>
            </w:r>
            <w:r w:rsidRPr="009B1D52">
              <w:rPr>
                <w:rFonts w:ascii="Times New Roman" w:hAnsi="Times New Roman"/>
                <w:sz w:val="18"/>
                <w:szCs w:val="28"/>
              </w:rPr>
              <w:t>Эстетика</w:t>
            </w:r>
          </w:p>
        </w:tc>
        <w:tc>
          <w:tcPr>
            <w:tcW w:w="1701" w:type="dxa"/>
          </w:tcPr>
          <w:p w:rsidR="00815F24" w:rsidRPr="009B1D52" w:rsidRDefault="00815F24" w:rsidP="009B1D52">
            <w:pPr>
              <w:spacing w:after="0" w:line="240" w:lineRule="auto"/>
              <w:jc w:val="center"/>
              <w:rPr>
                <w:rFonts w:ascii="Times New Roman" w:hAnsi="Times New Roman"/>
                <w:sz w:val="20"/>
                <w:szCs w:val="28"/>
              </w:rPr>
            </w:pPr>
            <w:r w:rsidRPr="009B1D52">
              <w:rPr>
                <w:rFonts w:ascii="Times New Roman" w:hAnsi="Times New Roman"/>
                <w:sz w:val="16"/>
                <w:szCs w:val="28"/>
              </w:rPr>
              <w:t>10.</w:t>
            </w:r>
            <w:r w:rsidRPr="009B1D52">
              <w:rPr>
                <w:rFonts w:ascii="Times New Roman" w:hAnsi="Times New Roman"/>
                <w:sz w:val="18"/>
                <w:szCs w:val="28"/>
              </w:rPr>
              <w:t>Общество</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11.</w:t>
            </w:r>
            <w:r w:rsidRPr="009B1D52">
              <w:rPr>
                <w:rFonts w:ascii="Times New Roman" w:hAnsi="Times New Roman"/>
                <w:sz w:val="18"/>
                <w:szCs w:val="28"/>
              </w:rPr>
              <w:t>Стратификация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12.</w:t>
            </w:r>
            <w:r w:rsidRPr="009B1D52">
              <w:rPr>
                <w:rFonts w:ascii="Times New Roman" w:hAnsi="Times New Roman"/>
                <w:sz w:val="18"/>
                <w:szCs w:val="28"/>
              </w:rPr>
              <w:t>Сложная система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13.</w:t>
            </w:r>
            <w:r w:rsidRPr="009B1D52">
              <w:rPr>
                <w:rFonts w:ascii="Times New Roman" w:hAnsi="Times New Roman"/>
                <w:sz w:val="18"/>
                <w:szCs w:val="28"/>
              </w:rPr>
              <w:t>Правописание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14.</w:t>
            </w:r>
            <w:r w:rsidRPr="009B1D52">
              <w:rPr>
                <w:rFonts w:ascii="Times New Roman" w:hAnsi="Times New Roman"/>
                <w:b/>
                <w:sz w:val="18"/>
                <w:szCs w:val="28"/>
              </w:rPr>
              <w:t>Соц. науки</w:t>
            </w:r>
          </w:p>
        </w:tc>
      </w:tr>
      <w:tr w:rsidR="00815F24" w:rsidRPr="009B1D52" w:rsidTr="009B1D52">
        <w:trPr>
          <w:trHeight w:val="609"/>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15.</w:t>
            </w:r>
            <w:r w:rsidRPr="009B1D52">
              <w:rPr>
                <w:rFonts w:ascii="Times New Roman" w:hAnsi="Times New Roman"/>
                <w:sz w:val="18"/>
                <w:szCs w:val="28"/>
              </w:rPr>
              <w:t>Вероятность</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16.</w:t>
            </w:r>
            <w:r w:rsidRPr="009B1D52">
              <w:rPr>
                <w:rFonts w:ascii="Times New Roman" w:hAnsi="Times New Roman"/>
                <w:sz w:val="18"/>
                <w:szCs w:val="28"/>
              </w:rPr>
              <w:t>Обмен</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17.</w:t>
            </w:r>
            <w:r w:rsidRPr="009B1D52">
              <w:rPr>
                <w:rFonts w:ascii="Times New Roman" w:hAnsi="Times New Roman"/>
                <w:sz w:val="18"/>
                <w:szCs w:val="28"/>
              </w:rPr>
              <w:t>Материальная система</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18.</w:t>
            </w:r>
            <w:r w:rsidRPr="009B1D52">
              <w:rPr>
                <w:rFonts w:ascii="Times New Roman" w:hAnsi="Times New Roman"/>
                <w:sz w:val="18"/>
                <w:szCs w:val="28"/>
              </w:rPr>
              <w:t>История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19.</w:t>
            </w:r>
            <w:r w:rsidRPr="009B1D52">
              <w:rPr>
                <w:rFonts w:ascii="Times New Roman" w:hAnsi="Times New Roman"/>
                <w:sz w:val="18"/>
                <w:szCs w:val="28"/>
              </w:rPr>
              <w:t>Человек</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20.</w:t>
            </w:r>
            <w:r w:rsidRPr="009B1D52">
              <w:rPr>
                <w:rFonts w:ascii="Times New Roman" w:hAnsi="Times New Roman"/>
                <w:sz w:val="18"/>
                <w:szCs w:val="28"/>
              </w:rPr>
              <w:t>Культурология</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21.</w:t>
            </w:r>
            <w:r w:rsidRPr="009B1D52">
              <w:rPr>
                <w:rFonts w:ascii="Times New Roman" w:hAnsi="Times New Roman"/>
                <w:b/>
                <w:sz w:val="18"/>
                <w:szCs w:val="28"/>
              </w:rPr>
              <w:t>Этика</w:t>
            </w:r>
          </w:p>
        </w:tc>
      </w:tr>
      <w:tr w:rsidR="00815F24" w:rsidRPr="009B1D52" w:rsidTr="009B1D52">
        <w:trPr>
          <w:trHeight w:val="623"/>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22.</w:t>
            </w:r>
            <w:r w:rsidRPr="009B1D52">
              <w:rPr>
                <w:rFonts w:ascii="Times New Roman" w:hAnsi="Times New Roman"/>
                <w:sz w:val="18"/>
                <w:szCs w:val="28"/>
              </w:rPr>
              <w:t>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23.</w:t>
            </w:r>
            <w:r w:rsidRPr="009B1D52">
              <w:rPr>
                <w:rFonts w:ascii="Times New Roman" w:hAnsi="Times New Roman"/>
                <w:sz w:val="18"/>
                <w:szCs w:val="28"/>
              </w:rPr>
              <w:t>Философия</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24.</w:t>
            </w:r>
            <w:r w:rsidRPr="009B1D52">
              <w:rPr>
                <w:rFonts w:ascii="Times New Roman" w:hAnsi="Times New Roman"/>
                <w:sz w:val="18"/>
                <w:szCs w:val="28"/>
              </w:rPr>
              <w:t>Бытие</w:t>
            </w:r>
          </w:p>
        </w:tc>
        <w:tc>
          <w:tcPr>
            <w:tcW w:w="1559"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25.</w:t>
            </w:r>
            <w:r w:rsidRPr="009B1D52">
              <w:rPr>
                <w:rFonts w:ascii="Times New Roman" w:hAnsi="Times New Roman"/>
                <w:sz w:val="18"/>
                <w:szCs w:val="28"/>
              </w:rPr>
              <w:t>Соц. психология</w:t>
            </w:r>
          </w:p>
        </w:tc>
        <w:tc>
          <w:tcPr>
            <w:tcW w:w="1276"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26.</w:t>
            </w:r>
            <w:r w:rsidRPr="009B1D52">
              <w:rPr>
                <w:rFonts w:ascii="Times New Roman" w:hAnsi="Times New Roman"/>
                <w:sz w:val="18"/>
                <w:szCs w:val="28"/>
              </w:rPr>
              <w:t>Наука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27.</w:t>
            </w:r>
            <w:r w:rsidRPr="009B1D52">
              <w:rPr>
                <w:rFonts w:ascii="Times New Roman" w:hAnsi="Times New Roman"/>
                <w:sz w:val="18"/>
                <w:szCs w:val="28"/>
              </w:rPr>
              <w:t>Правоведение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28.</w:t>
            </w:r>
            <w:r w:rsidRPr="009B1D52">
              <w:rPr>
                <w:rFonts w:ascii="Times New Roman" w:hAnsi="Times New Roman"/>
                <w:b/>
                <w:sz w:val="18"/>
                <w:szCs w:val="28"/>
              </w:rPr>
              <w:t>Учение</w:t>
            </w:r>
          </w:p>
        </w:tc>
      </w:tr>
    </w:tbl>
    <w:p w:rsidR="00DC786D" w:rsidRPr="00DC786D" w:rsidRDefault="00DC786D" w:rsidP="00DC786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815F24" w:rsidRPr="009B1D52" w:rsidTr="009B1D52">
        <w:trPr>
          <w:trHeight w:val="5524"/>
        </w:trPr>
        <w:tc>
          <w:tcPr>
            <w:tcW w:w="5261"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1 вариант</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bCs/>
                <w:color w:val="000000"/>
                <w:sz w:val="18"/>
                <w:szCs w:val="18"/>
                <w:shd w:val="clear" w:color="auto" w:fill="FFFFFF"/>
              </w:rPr>
              <w:t>Это</w:t>
            </w:r>
            <w:r w:rsidRPr="009B1D52">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Наука о поведении людей в процессе совместной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rPr>
              <w:t>Наука о красоте.</w:t>
            </w:r>
          </w:p>
          <w:p w:rsidR="00815F24" w:rsidRPr="009B1D52" w:rsidRDefault="00815F24" w:rsidP="009B1D52">
            <w:pPr>
              <w:spacing w:after="0" w:line="240" w:lineRule="auto"/>
              <w:rPr>
                <w:rFonts w:ascii="Times New Roman" w:hAnsi="Times New Roman"/>
                <w:b/>
                <w:sz w:val="28"/>
                <w:szCs w:val="28"/>
              </w:rPr>
            </w:pPr>
          </w:p>
        </w:tc>
        <w:tc>
          <w:tcPr>
            <w:tcW w:w="4656"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2 вариант</w:t>
            </w:r>
          </w:p>
          <w:p w:rsidR="00815F24" w:rsidRPr="009B1D52" w:rsidRDefault="00815F24" w:rsidP="009B1D52">
            <w:pPr>
              <w:numPr>
                <w:ilvl w:val="0"/>
                <w:numId w:val="13"/>
              </w:numPr>
              <w:spacing w:after="0" w:line="240" w:lineRule="auto"/>
              <w:contextualSpacing/>
              <w:rPr>
                <w:rFonts w:ascii="Times New Roman" w:hAnsi="Times New Roman"/>
                <w:sz w:val="28"/>
                <w:szCs w:val="28"/>
              </w:rPr>
            </w:pPr>
            <w:r w:rsidRPr="009B1D52">
              <w:rPr>
                <w:rFonts w:ascii="Times New Roman" w:hAnsi="Times New Roman"/>
                <w:sz w:val="18"/>
                <w:szCs w:val="28"/>
              </w:rPr>
              <w:t>Перечислите социальные науки.</w:t>
            </w:r>
          </w:p>
          <w:p w:rsidR="00815F24" w:rsidRPr="009B1D52" w:rsidRDefault="00815F24" w:rsidP="009B1D52">
            <w:pPr>
              <w:numPr>
                <w:ilvl w:val="0"/>
                <w:numId w:val="13"/>
              </w:numPr>
              <w:shd w:val="clear" w:color="auto" w:fill="FFFFFF"/>
              <w:spacing w:after="0" w:line="240" w:lineRule="auto"/>
              <w:contextualSpacing/>
              <w:rPr>
                <w:rFonts w:ascii="Times New Roman" w:hAnsi="Times New Roman"/>
                <w:sz w:val="28"/>
                <w:szCs w:val="28"/>
              </w:rPr>
            </w:pPr>
            <w:r w:rsidRPr="009B1D52">
              <w:rPr>
                <w:rFonts w:ascii="Times New Roman" w:hAnsi="Times New Roman"/>
                <w:color w:val="000000"/>
                <w:sz w:val="18"/>
                <w:szCs w:val="27"/>
                <w:shd w:val="clear" w:color="auto" w:fill="FFFFFF"/>
              </w:rPr>
              <w:t>Раздел </w:t>
            </w:r>
            <w:r w:rsidRPr="009B1D52">
              <w:rPr>
                <w:rFonts w:ascii="Times New Roman" w:hAnsi="Times New Roman"/>
                <w:bCs/>
                <w:color w:val="000000"/>
                <w:sz w:val="18"/>
                <w:szCs w:val="27"/>
                <w:shd w:val="clear" w:color="auto" w:fill="FFFFFF"/>
              </w:rPr>
              <w:t>психологии</w:t>
            </w:r>
            <w:r w:rsidRPr="009B1D52">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bCs/>
                <w:color w:val="000000"/>
                <w:sz w:val="18"/>
                <w:szCs w:val="18"/>
                <w:shd w:val="clear" w:color="auto" w:fill="FFFFFF"/>
              </w:rPr>
              <w:t>Система</w:t>
            </w:r>
            <w:r w:rsidRPr="009B1D52">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B1D52">
              <w:rPr>
                <w:rFonts w:ascii="Times New Roman" w:hAnsi="Times New Roman"/>
                <w:bCs/>
                <w:color w:val="000000"/>
                <w:sz w:val="18"/>
                <w:szCs w:val="20"/>
                <w:shd w:val="clear" w:color="auto" w:fill="FFFFFF"/>
              </w:rPr>
              <w:t>системы</w:t>
            </w:r>
            <w:r w:rsidRPr="009B1D52">
              <w:rPr>
                <w:rFonts w:ascii="Times New Roman" w:hAnsi="Times New Roman"/>
                <w:color w:val="000000"/>
                <w:sz w:val="18"/>
                <w:szCs w:val="20"/>
                <w:shd w:val="clear" w:color="auto" w:fill="FFFFFF"/>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Термины для загаданного слова: “власть”, ”форма правления”, ”избирательная система”.</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Они концентрируются на своей области общественной жизни.</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Наука о развитии общества в прошлом.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B1D52">
              <w:rPr>
                <w:rFonts w:ascii="Times New Roman" w:hAnsi="Times New Roman"/>
                <w:color w:val="000000"/>
                <w:sz w:val="18"/>
                <w:szCs w:val="27"/>
                <w:shd w:val="clear" w:color="auto" w:fill="F3F1ED"/>
              </w:rPr>
              <w:t>.</w:t>
            </w:r>
          </w:p>
        </w:tc>
      </w:tr>
    </w:tbl>
    <w:p w:rsidR="00815F24" w:rsidRPr="00B2097D"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3:</w:t>
      </w:r>
      <w:r w:rsidRPr="00E3608A">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1.Проблема человека в философии. Различные подходы к определению сущности человека.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2.Проблема соотношения природного, социального и  духовного в человеке.</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3.Индивид, индивидуальность, личность.</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4.Взаимосвязь и взаимовлияние личности и социальной среды.</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5.Свобода и ответственность личности.</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6.Проблема цели и смысла человеческого существования: различные подходы и их оценка.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7.Антропологический кризис как составляющая общего кризиса культуры. </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8.Перспективы развития человека и человечества.</w:t>
      </w:r>
    </w:p>
    <w:p w:rsidR="00815F24" w:rsidRPr="00E3608A"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4</w:t>
      </w:r>
      <w:r w:rsidRPr="00E3608A">
        <w:rPr>
          <w:rFonts w:ascii="Times New Roman" w:hAnsi="Times New Roman"/>
          <w:sz w:val="24"/>
          <w:szCs w:val="24"/>
        </w:rPr>
        <w:t>: Напишите эссе на одну из следующих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1. То, что мы называем прогрессом, является заменой одной неприятности на другую.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X. Эллис</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 xml:space="preserve"> Александр </w:t>
      </w:r>
      <w:proofErr w:type="spellStart"/>
      <w:r w:rsidRPr="00E3608A">
        <w:rPr>
          <w:rFonts w:ascii="Times New Roman" w:hAnsi="Times New Roman"/>
          <w:sz w:val="24"/>
          <w:szCs w:val="24"/>
        </w:rPr>
        <w:t>Потебня</w:t>
      </w:r>
      <w:proofErr w:type="spellEnd"/>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 xml:space="preserve">Эмилио </w:t>
      </w:r>
      <w:proofErr w:type="spellStart"/>
      <w:r w:rsidRPr="00E3608A">
        <w:rPr>
          <w:rFonts w:ascii="Times New Roman" w:hAnsi="Times New Roman"/>
          <w:sz w:val="24"/>
          <w:szCs w:val="24"/>
        </w:rPr>
        <w:t>Кастеляр</w:t>
      </w:r>
      <w:proofErr w:type="spellEnd"/>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4.Прогресс – единственный способ не деградировать.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Александр Локтев</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815F24" w:rsidRPr="00E3608A" w:rsidRDefault="00815F24" w:rsidP="00B2097D">
      <w:pPr>
        <w:spacing w:after="0" w:line="240" w:lineRule="auto"/>
        <w:rPr>
          <w:rFonts w:ascii="Times New Roman" w:hAnsi="Times New Roman"/>
          <w:b/>
          <w:sz w:val="24"/>
          <w:szCs w:val="24"/>
        </w:rPr>
      </w:pPr>
    </w:p>
    <w:p w:rsidR="00815F24" w:rsidRPr="00287F52" w:rsidRDefault="00815F24" w:rsidP="00287F52">
      <w:pPr>
        <w:widowControl w:val="0"/>
        <w:autoSpaceDE w:val="0"/>
        <w:autoSpaceDN w:val="0"/>
        <w:adjustRightInd w:val="0"/>
        <w:ind w:firstLine="709"/>
        <w:jc w:val="both"/>
        <w:rPr>
          <w:rFonts w:ascii="Times New Roman" w:hAnsi="Times New Roman"/>
          <w:b/>
          <w:sz w:val="24"/>
          <w:szCs w:val="24"/>
        </w:rPr>
      </w:pPr>
      <w:r w:rsidRPr="00287F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15F24" w:rsidRPr="00287F52" w:rsidRDefault="00815F24" w:rsidP="00287F52">
      <w:pPr>
        <w:autoSpaceDE w:val="0"/>
        <w:autoSpaceDN w:val="0"/>
        <w:adjustRightInd w:val="0"/>
        <w:ind w:firstLine="720"/>
        <w:jc w:val="both"/>
        <w:rPr>
          <w:rFonts w:ascii="Times New Roman" w:hAnsi="Times New Roman"/>
          <w:iCs/>
          <w:sz w:val="24"/>
          <w:szCs w:val="24"/>
        </w:rPr>
      </w:pPr>
      <w:r w:rsidRPr="00287F52">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287F52">
        <w:rPr>
          <w:rFonts w:ascii="Times New Roman" w:hAnsi="Times New Roman"/>
          <w:iCs/>
          <w:sz w:val="24"/>
          <w:szCs w:val="24"/>
        </w:rPr>
        <w:t>сформированности</w:t>
      </w:r>
      <w:proofErr w:type="spellEnd"/>
      <w:r w:rsidRPr="00287F52">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5F24" w:rsidRPr="00B2097D" w:rsidRDefault="00815F24"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color w:val="000000"/>
          <w:sz w:val="24"/>
          <w:szCs w:val="24"/>
          <w:shd w:val="clear" w:color="auto" w:fill="FCFCFC"/>
          <w:lang w:eastAsia="ru-RU"/>
        </w:rPr>
        <w:t>Бородич</w:t>
      </w:r>
      <w:proofErr w:type="spellEnd"/>
      <w:r w:rsidRPr="00B2097D">
        <w:rPr>
          <w:rFonts w:ascii="Times New Roman" w:hAnsi="Times New Roman"/>
          <w:color w:val="000000"/>
          <w:sz w:val="24"/>
          <w:szCs w:val="24"/>
          <w:shd w:val="clear" w:color="auto" w:fill="FCFCFC"/>
          <w:lang w:eastAsia="ru-RU"/>
        </w:rPr>
        <w:t xml:space="preserve"> [и др.].—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Минск: </w:t>
      </w:r>
      <w:proofErr w:type="spellStart"/>
      <w:r w:rsidRPr="00B2097D">
        <w:rPr>
          <w:rFonts w:ascii="Times New Roman" w:hAnsi="Times New Roman"/>
          <w:color w:val="000000"/>
          <w:sz w:val="24"/>
          <w:szCs w:val="24"/>
          <w:shd w:val="clear" w:color="auto" w:fill="FCFCFC"/>
          <w:lang w:eastAsia="ru-RU"/>
        </w:rPr>
        <w:t>Вышэйшая</w:t>
      </w:r>
      <w:proofErr w:type="spellEnd"/>
      <w:r w:rsidRPr="00B2097D">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815F24" w:rsidRPr="00B2097D" w:rsidRDefault="00815F24" w:rsidP="00E3608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E3608A">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815F24" w:rsidRPr="00B2097D" w:rsidRDefault="00815F24"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815F24" w:rsidRPr="00B2097D" w:rsidRDefault="00815F24" w:rsidP="00B2097D">
      <w:pPr>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15F24" w:rsidRPr="00B2097D" w:rsidRDefault="0070083B"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8" w:history="1">
        <w:r w:rsidR="00815F24" w:rsidRPr="00B2097D">
          <w:rPr>
            <w:rFonts w:ascii="Times New Roman" w:hAnsi="Times New Roman"/>
            <w:color w:val="0000FF"/>
            <w:sz w:val="24"/>
            <w:szCs w:val="24"/>
            <w:u w:val="single"/>
            <w:shd w:val="clear" w:color="auto" w:fill="FFFFFF"/>
            <w:lang w:eastAsia="ru-RU"/>
          </w:rPr>
          <w:t>www.iprbookshop.ru</w:t>
        </w:r>
      </w:hyperlink>
      <w:r w:rsidR="00815F24" w:rsidRPr="00B2097D">
        <w:rPr>
          <w:rFonts w:ascii="Times New Roman" w:hAnsi="Times New Roman"/>
          <w:sz w:val="24"/>
          <w:szCs w:val="24"/>
          <w:shd w:val="clear" w:color="auto" w:fill="FFFFFF"/>
          <w:lang w:eastAsia="ru-RU"/>
        </w:rPr>
        <w:t xml:space="preserve">  - электронно-библиотечная система</w:t>
      </w:r>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19" w:history="1">
        <w:r w:rsidRPr="00B2097D">
          <w:rPr>
            <w:rFonts w:ascii="Times New Roman" w:hAnsi="Times New Roman"/>
            <w:sz w:val="24"/>
            <w:szCs w:val="24"/>
            <w:u w:val="single"/>
            <w:lang w:eastAsia="ru-RU"/>
          </w:rPr>
          <w:t>http://www.edu.ru/</w:t>
        </w:r>
      </w:hyperlink>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0" w:history="1">
        <w:r w:rsidRPr="00B2097D">
          <w:rPr>
            <w:rFonts w:ascii="Times New Roman" w:hAnsi="Times New Roman"/>
            <w:sz w:val="24"/>
            <w:szCs w:val="24"/>
            <w:u w:val="single"/>
            <w:lang w:eastAsia="ru-RU"/>
          </w:rPr>
          <w:t>http://school-collection.edu.ru/</w:t>
        </w:r>
      </w:hyperlink>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70083B">
        <w:fldChar w:fldCharType="begin"/>
      </w:r>
      <w:r w:rsidR="0070083B">
        <w:instrText xml:space="preserve"> HYPERLINK "htt</w:instrText>
      </w:r>
      <w:r w:rsidR="0070083B">
        <w:instrText xml:space="preserve">p://www.antropolog.ru/" </w:instrText>
      </w:r>
      <w:r w:rsidR="0070083B">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70083B">
        <w:rPr>
          <w:rFonts w:ascii="Times New Roman" w:hAnsi="Times New Roman"/>
          <w:sz w:val="24"/>
          <w:szCs w:val="24"/>
          <w:u w:val="single"/>
          <w:lang w:eastAsia="ru-RU"/>
        </w:rPr>
        <w:fldChar w:fldCharType="end"/>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1"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815F24" w:rsidRPr="00B2097D" w:rsidRDefault="00815F24" w:rsidP="00B2097D">
      <w:pPr>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1.</w:t>
      </w:r>
      <w:r w:rsidRPr="00B2097D">
        <w:rPr>
          <w:rFonts w:ascii="Times New Roman" w:hAnsi="Times New Roman"/>
          <w:sz w:val="24"/>
          <w:szCs w:val="24"/>
          <w:lang w:eastAsia="ru-RU"/>
        </w:rPr>
        <w:t>Операционная</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система</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B5020D">
        <w:rPr>
          <w:rFonts w:ascii="Times New Roman" w:hAnsi="Times New Roman"/>
          <w:sz w:val="24"/>
          <w:szCs w:val="24"/>
          <w:lang w:val="en-US" w:eastAsia="ru-RU"/>
        </w:rPr>
        <w:t xml:space="preserve"> 2010-2016</w:t>
      </w: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815F24" w:rsidRPr="0070083B"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083B">
        <w:rPr>
          <w:rFonts w:ascii="Times New Roman" w:hAnsi="Times New Roman"/>
          <w:sz w:val="24"/>
          <w:szCs w:val="24"/>
          <w:lang w:eastAsia="ru-RU"/>
        </w:rPr>
        <w:t>4.</w:t>
      </w:r>
      <w:r w:rsidRPr="00B2097D">
        <w:rPr>
          <w:rFonts w:ascii="Times New Roman" w:hAnsi="Times New Roman"/>
          <w:sz w:val="24"/>
          <w:szCs w:val="24"/>
          <w:lang w:eastAsia="ru-RU"/>
        </w:rPr>
        <w:t>Программа</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для</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работы</w:t>
      </w:r>
      <w:r w:rsidR="0070083B">
        <w:rPr>
          <w:rFonts w:ascii="Times New Roman" w:hAnsi="Times New Roman"/>
          <w:sz w:val="24"/>
          <w:szCs w:val="24"/>
          <w:lang w:eastAsia="ru-RU"/>
        </w:rPr>
        <w:t xml:space="preserve"> </w:t>
      </w:r>
      <w:r w:rsidRPr="00B2097D">
        <w:rPr>
          <w:rFonts w:ascii="Times New Roman" w:hAnsi="Times New Roman"/>
          <w:sz w:val="24"/>
          <w:szCs w:val="24"/>
          <w:lang w:eastAsia="ru-RU"/>
        </w:rPr>
        <w:t>с</w:t>
      </w:r>
      <w:r w:rsidR="0070083B">
        <w:rPr>
          <w:rFonts w:ascii="Times New Roman" w:hAnsi="Times New Roman"/>
          <w:sz w:val="24"/>
          <w:szCs w:val="24"/>
          <w:lang w:eastAsia="ru-RU"/>
        </w:rPr>
        <w:t xml:space="preserve"> </w:t>
      </w:r>
      <w:r w:rsidRPr="00B2097D">
        <w:rPr>
          <w:rFonts w:ascii="Times New Roman" w:hAnsi="Times New Roman"/>
          <w:sz w:val="24"/>
          <w:szCs w:val="24"/>
          <w:lang w:val="en-US" w:eastAsia="ru-RU"/>
        </w:rPr>
        <w:t>pdf</w:t>
      </w:r>
      <w:r w:rsidR="0070083B">
        <w:rPr>
          <w:rFonts w:ascii="Times New Roman" w:hAnsi="Times New Roman"/>
          <w:sz w:val="24"/>
          <w:szCs w:val="24"/>
          <w:lang w:eastAsia="ru-RU"/>
        </w:rPr>
        <w:t xml:space="preserve"> ф</w:t>
      </w:r>
      <w:r w:rsidRPr="00B2097D">
        <w:rPr>
          <w:rFonts w:ascii="Times New Roman" w:hAnsi="Times New Roman"/>
          <w:sz w:val="24"/>
          <w:szCs w:val="24"/>
          <w:lang w:eastAsia="ru-RU"/>
        </w:rPr>
        <w:t>айлами</w:t>
      </w:r>
      <w:r w:rsidR="0070083B">
        <w:rPr>
          <w:rFonts w:ascii="Times New Roman" w:hAnsi="Times New Roman"/>
          <w:sz w:val="24"/>
          <w:szCs w:val="24"/>
          <w:lang w:eastAsia="ru-RU"/>
        </w:rPr>
        <w:t xml:space="preserve"> </w:t>
      </w:r>
      <w:proofErr w:type="spellStart"/>
      <w:r w:rsidRPr="00B2097D">
        <w:rPr>
          <w:rFonts w:ascii="Times New Roman" w:hAnsi="Times New Roman"/>
          <w:sz w:val="24"/>
          <w:szCs w:val="24"/>
          <w:lang w:val="en-US" w:eastAsia="ru-RU"/>
        </w:rPr>
        <w:t>AdobeReader</w:t>
      </w:r>
      <w:proofErr w:type="spellEnd"/>
    </w:p>
    <w:p w:rsidR="00815F24" w:rsidRPr="0070083B"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70083B">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70083B">
        <w:rPr>
          <w:rFonts w:ascii="Times New Roman" w:hAnsi="Times New Roman"/>
          <w:sz w:val="24"/>
          <w:szCs w:val="24"/>
          <w:lang w:val="en-US" w:eastAsia="ru-RU"/>
        </w:rPr>
        <w:t xml:space="preserve"> 7-</w:t>
      </w:r>
      <w:r w:rsidRPr="00B5020D">
        <w:rPr>
          <w:rFonts w:ascii="Times New Roman" w:hAnsi="Times New Roman"/>
          <w:sz w:val="24"/>
          <w:szCs w:val="24"/>
          <w:lang w:val="en-US" w:eastAsia="ru-RU"/>
        </w:rPr>
        <w:t>zip</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815F24" w:rsidRPr="00B2097D" w:rsidRDefault="00815F24"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5F24" w:rsidRPr="00B2097D" w:rsidRDefault="00815F24"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5F24" w:rsidRPr="00B2097D" w:rsidRDefault="00815F24" w:rsidP="00B2097D">
      <w:pPr>
        <w:tabs>
          <w:tab w:val="center" w:pos="4536"/>
          <w:tab w:val="right" w:pos="9072"/>
        </w:tabs>
        <w:spacing w:after="0" w:line="240" w:lineRule="auto"/>
        <w:ind w:firstLine="709"/>
        <w:jc w:val="both"/>
        <w:rPr>
          <w:rFonts w:ascii="Times New Roman" w:hAnsi="Times New Roman"/>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815F24" w:rsidRPr="00B2097D" w:rsidRDefault="00815F24"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815F24" w:rsidRPr="00B2097D" w:rsidRDefault="00815F24" w:rsidP="00B2097D">
      <w:pPr>
        <w:spacing w:after="0" w:line="240" w:lineRule="auto"/>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70083B" w:rsidP="00B2097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815F24" w:rsidRPr="00B2097D">
        <w:rPr>
          <w:rFonts w:ascii="Times New Roman" w:hAnsi="Times New Roman"/>
          <w:sz w:val="24"/>
          <w:szCs w:val="24"/>
          <w:lang w:eastAsia="ru-RU"/>
        </w:rPr>
        <w:t xml:space="preserve">Приложение </w:t>
      </w: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815F24" w:rsidRPr="009B1D52" w:rsidTr="00DB2D78">
        <w:trPr>
          <w:trHeight w:val="726"/>
        </w:trPr>
        <w:tc>
          <w:tcPr>
            <w:tcW w:w="209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815F24" w:rsidRPr="00B2097D" w:rsidRDefault="00815F24" w:rsidP="00B2097D">
      <w:pPr>
        <w:spacing w:after="0" w:line="240" w:lineRule="auto"/>
        <w:ind w:firstLine="567"/>
        <w:jc w:val="both"/>
        <w:rPr>
          <w:rFonts w:ascii="Times New Roman" w:hAnsi="Times New Roman"/>
          <w:sz w:val="24"/>
          <w:szCs w:val="24"/>
          <w:lang w:eastAsia="ru-RU"/>
        </w:rPr>
      </w:pPr>
    </w:p>
    <w:p w:rsidR="00815F24" w:rsidRPr="00B2097D" w:rsidRDefault="00815F24" w:rsidP="0070083B">
      <w:pPr>
        <w:numPr>
          <w:ilvl w:val="0"/>
          <w:numId w:val="16"/>
        </w:numPr>
        <w:spacing w:after="0" w:line="240" w:lineRule="auto"/>
        <w:jc w:val="both"/>
        <w:rPr>
          <w:rFonts w:ascii="Times New Roman" w:hAnsi="Times New Roman"/>
          <w:b/>
          <w:sz w:val="24"/>
          <w:szCs w:val="24"/>
        </w:rPr>
      </w:pPr>
      <w:r w:rsidRPr="00B2097D">
        <w:rPr>
          <w:rFonts w:ascii="Times New Roman" w:hAnsi="Times New Roman"/>
          <w:b/>
          <w:sz w:val="24"/>
          <w:szCs w:val="24"/>
        </w:rPr>
        <w:t>Критерии освоения компетенций</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815F24" w:rsidRPr="00B2097D" w:rsidRDefault="00815F24" w:rsidP="00B2097D">
      <w:pPr>
        <w:spacing w:after="0" w:line="240" w:lineRule="auto"/>
        <w:jc w:val="center"/>
        <w:rPr>
          <w:rFonts w:ascii="Times New Roman" w:hAnsi="Times New Roman"/>
          <w:b/>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83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815F24" w:rsidRPr="00B2097D" w:rsidRDefault="00815F24" w:rsidP="00B2097D">
      <w:pPr>
        <w:spacing w:after="0" w:line="240" w:lineRule="auto"/>
        <w:jc w:val="center"/>
        <w:rPr>
          <w:rFonts w:ascii="Times New Roman" w:hAnsi="Times New Roman"/>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815F24" w:rsidRPr="00B2097D" w:rsidRDefault="00815F24" w:rsidP="00B2097D">
      <w:pPr>
        <w:spacing w:after="0" w:line="240" w:lineRule="auto"/>
        <w:jc w:val="center"/>
        <w:rPr>
          <w:rFonts w:ascii="Times New Roman" w:hAnsi="Times New Roman"/>
          <w:bCs/>
          <w:sz w:val="24"/>
          <w:szCs w:val="24"/>
        </w:rPr>
      </w:pP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815F24" w:rsidRPr="00B2097D" w:rsidRDefault="00815F24"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31"/>
        <w:gridCol w:w="7681"/>
      </w:tblGrid>
      <w:tr w:rsidR="00815F24" w:rsidRPr="009B1D52" w:rsidTr="00E3608A">
        <w:trPr>
          <w:jc w:val="center"/>
        </w:trPr>
        <w:tc>
          <w:tcPr>
            <w:tcW w:w="123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76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815F24" w:rsidRPr="00B2097D" w:rsidRDefault="00815F24" w:rsidP="00B2097D">
      <w:pPr>
        <w:spacing w:after="0" w:line="240" w:lineRule="auto"/>
        <w:ind w:left="360"/>
        <w:jc w:val="both"/>
        <w:rPr>
          <w:rFonts w:ascii="Times New Roman" w:hAnsi="Times New Roman"/>
          <w:b/>
          <w:sz w:val="24"/>
          <w:szCs w:val="24"/>
          <w:lang w:eastAsia="ru-RU"/>
        </w:rPr>
      </w:pPr>
    </w:p>
    <w:p w:rsidR="00815F24" w:rsidRDefault="00815F24"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5F24" w:rsidRPr="00B2097D" w:rsidRDefault="00815F24" w:rsidP="00694F8A">
      <w:pPr>
        <w:autoSpaceDE w:val="0"/>
        <w:autoSpaceDN w:val="0"/>
        <w:adjustRightInd w:val="0"/>
        <w:spacing w:after="0" w:line="240" w:lineRule="auto"/>
        <w:ind w:left="720"/>
        <w:jc w:val="both"/>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815F24" w:rsidRPr="00B2097D" w:rsidRDefault="00815F24" w:rsidP="00B2097D">
      <w:pPr>
        <w:keepNext/>
        <w:autoSpaceDE w:val="0"/>
        <w:autoSpaceDN w:val="0"/>
        <w:adjustRightInd w:val="0"/>
        <w:spacing w:after="0" w:line="240" w:lineRule="auto"/>
        <w:jc w:val="center"/>
        <w:outlineLvl w:val="6"/>
        <w:rPr>
          <w:rFonts w:ascii="Times New Roman" w:hAnsi="Times New Roman"/>
          <w:b/>
          <w:sz w:val="24"/>
          <w:szCs w:val="24"/>
          <w:lang w:eastAsia="ru-RU"/>
        </w:rPr>
      </w:pPr>
      <w:bookmarkStart w:id="0" w:name="_GoBack"/>
      <w:bookmarkEnd w:id="0"/>
      <w:r w:rsidRPr="00B2097D">
        <w:rPr>
          <w:rFonts w:ascii="Times New Roman" w:hAnsi="Times New Roman"/>
          <w:b/>
          <w:sz w:val="24"/>
          <w:szCs w:val="24"/>
          <w:lang w:eastAsia="ru-RU"/>
        </w:rPr>
        <w:t>Тесты</w:t>
      </w:r>
    </w:p>
    <w:p w:rsidR="00815F24" w:rsidRDefault="00815F24" w:rsidP="00B2097D">
      <w:pPr>
        <w:spacing w:after="0" w:line="240" w:lineRule="auto"/>
        <w:rPr>
          <w:rFonts w:ascii="Times New Roman" w:hAnsi="Times New Roman"/>
          <w:b/>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815F24" w:rsidRPr="00B2097D" w:rsidRDefault="00815F24" w:rsidP="00E3608A">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815F24" w:rsidRPr="00B2097D" w:rsidRDefault="00815F24" w:rsidP="00E36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Веды</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Книга перемен</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815F24" w:rsidRPr="00B2097D" w:rsidRDefault="00815F24" w:rsidP="00E3608A">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Веды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Аристократия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Демократия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Олигархия</w:t>
      </w:r>
    </w:p>
    <w:p w:rsidR="00815F24" w:rsidRPr="00B2097D" w:rsidRDefault="00815F24" w:rsidP="00E3608A">
      <w:pPr>
        <w:spacing w:after="0" w:line="240" w:lineRule="auto"/>
        <w:jc w:val="both"/>
        <w:rPr>
          <w:rFonts w:ascii="Times New Roman" w:hAnsi="Times New Roman"/>
          <w:sz w:val="24"/>
          <w:szCs w:val="24"/>
        </w:rPr>
      </w:pP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15. В центре размышлений философов средних веков стоит:</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Природа.</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Личность.</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Бог.</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Идеальный мир.</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815F24" w:rsidRPr="00B2097D" w:rsidRDefault="00815F24" w:rsidP="00E3608A">
      <w:pPr>
        <w:spacing w:after="0" w:line="240" w:lineRule="auto"/>
        <w:contextualSpacing/>
        <w:rPr>
          <w:rFonts w:ascii="Times New Roman" w:hAnsi="Times New Roman"/>
          <w:bCs/>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E3608A">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815F24" w:rsidRPr="00B2097D" w:rsidRDefault="00815F24" w:rsidP="00E3608A">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Формационный и цивилизационный подходы к осмыслению исторического развития.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815F24" w:rsidRDefault="00815F24" w:rsidP="00B2097D">
      <w:pPr>
        <w:spacing w:after="0" w:line="240" w:lineRule="auto"/>
        <w:rPr>
          <w:rFonts w:ascii="Times New Roman" w:hAnsi="Times New Roman"/>
          <w:sz w:val="24"/>
          <w:szCs w:val="24"/>
        </w:rPr>
      </w:pP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5F24" w:rsidRPr="00B2097D" w:rsidRDefault="00815F24" w:rsidP="00E3608A">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E3608A">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815F24" w:rsidRPr="00B2097D" w:rsidRDefault="00815F24" w:rsidP="00E3608A">
      <w:pPr>
        <w:spacing w:after="0" w:line="240" w:lineRule="auto"/>
        <w:ind w:firstLine="709"/>
        <w:jc w:val="both"/>
        <w:rPr>
          <w:rFonts w:ascii="Times New Roman" w:hAnsi="Times New Roman"/>
          <w:sz w:val="24"/>
          <w:szCs w:val="24"/>
          <w:u w:val="single"/>
          <w:lang w:eastAsia="ru-RU"/>
        </w:rPr>
      </w:pPr>
    </w:p>
    <w:p w:rsidR="00815F24" w:rsidRPr="00B2097D" w:rsidRDefault="00815F24"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815F24" w:rsidRPr="00B2097D" w:rsidRDefault="00815F24" w:rsidP="00B2097D">
      <w:pPr>
        <w:spacing w:after="0" w:line="240" w:lineRule="auto"/>
        <w:ind w:firstLine="709"/>
        <w:jc w:val="both"/>
        <w:rPr>
          <w:rFonts w:ascii="Times New Roman" w:hAnsi="Times New Roman"/>
          <w:b/>
          <w:sz w:val="28"/>
          <w:szCs w:val="28"/>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815F24" w:rsidRPr="00B2097D" w:rsidRDefault="00815F24"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w:t>
      </w:r>
      <w:proofErr w:type="spellStart"/>
      <w:r w:rsidRPr="00B2097D">
        <w:rPr>
          <w:rFonts w:ascii="Times New Roman" w:hAnsi="Times New Roman"/>
          <w:sz w:val="24"/>
          <w:szCs w:val="24"/>
          <w:lang w:eastAsia="ru-RU"/>
        </w:rPr>
        <w:t>лат.рrogressus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815F24" w:rsidRPr="00B2097D" w:rsidRDefault="00815F24"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815F24" w:rsidRPr="00B2097D" w:rsidRDefault="00815F24"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815F24" w:rsidRDefault="00815F24"/>
    <w:p w:rsidR="00815F24" w:rsidRDefault="00815F24"/>
    <w:sectPr w:rsidR="00815F24"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090EF1"/>
    <w:multiLevelType w:val="hybridMultilevel"/>
    <w:tmpl w:val="6C50CA94"/>
    <w:lvl w:ilvl="0" w:tplc="0520F4C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751D5"/>
    <w:rsid w:val="001721AF"/>
    <w:rsid w:val="00287F52"/>
    <w:rsid w:val="00293259"/>
    <w:rsid w:val="003B1836"/>
    <w:rsid w:val="004D2E9D"/>
    <w:rsid w:val="005064B4"/>
    <w:rsid w:val="005555B8"/>
    <w:rsid w:val="005764F4"/>
    <w:rsid w:val="00600B72"/>
    <w:rsid w:val="00677C76"/>
    <w:rsid w:val="00694F8A"/>
    <w:rsid w:val="0070083B"/>
    <w:rsid w:val="00715D9F"/>
    <w:rsid w:val="00775842"/>
    <w:rsid w:val="00785FC7"/>
    <w:rsid w:val="00814C41"/>
    <w:rsid w:val="00815F24"/>
    <w:rsid w:val="00932AAB"/>
    <w:rsid w:val="00965684"/>
    <w:rsid w:val="009A3760"/>
    <w:rsid w:val="009B1D52"/>
    <w:rsid w:val="009B35A6"/>
    <w:rsid w:val="00B2097D"/>
    <w:rsid w:val="00B5020D"/>
    <w:rsid w:val="00CC2677"/>
    <w:rsid w:val="00CE2E67"/>
    <w:rsid w:val="00D71C54"/>
    <w:rsid w:val="00DB2D78"/>
    <w:rsid w:val="00DC786D"/>
    <w:rsid w:val="00E36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12FAC8"/>
  <w15:docId w15:val="{20536870-F4FA-44B5-B628-4DF7475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5D9F"/>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21131"/>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21131"/>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21131"/>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10658</Words>
  <Characters>60754</Characters>
  <Application>Microsoft Office Word</Application>
  <DocSecurity>0</DocSecurity>
  <Lines>506</Lines>
  <Paragraphs>142</Paragraphs>
  <ScaleCrop>false</ScaleCrop>
  <Company/>
  <LinksUpToDate>false</LinksUpToDate>
  <CharactersWithSpaces>71270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24</cp:revision>
  <dcterms:created xsi:type="dcterms:W3CDTF">2021-04-21T14:40:00Z</dcterms:created>
  <dcterms:modified xsi:type="dcterms:W3CDTF">2025-02-25T13:35:00Z</dcterms:modified>
</cp:coreProperties>
</file>